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5C" w:rsidRPr="00322370" w:rsidRDefault="00D06770" w:rsidP="00A929A9">
      <w:pPr>
        <w:spacing w:before="100" w:beforeAutospacing="1" w:after="100" w:afterAutospacing="1" w:line="240" w:lineRule="auto"/>
        <w:jc w:val="center"/>
        <w:textAlignment w:val="baseline"/>
        <w:outlineLvl w:val="0"/>
        <w:rPr>
          <w:rFonts w:ascii="Times New Roman" w:eastAsia="Times New Roman" w:hAnsi="Times New Roman" w:cs="Times New Roman"/>
          <w:b/>
          <w:bCs/>
          <w:color w:val="333333"/>
          <w:kern w:val="36"/>
          <w:sz w:val="40"/>
          <w:szCs w:val="40"/>
          <w:lang w:eastAsia="ru-RU"/>
        </w:rPr>
      </w:pPr>
      <w:r w:rsidRPr="00322370">
        <w:rPr>
          <w:rFonts w:ascii="Times New Roman" w:eastAsia="Times New Roman" w:hAnsi="Times New Roman" w:cs="Times New Roman"/>
          <w:b/>
          <w:bCs/>
          <w:color w:val="333333"/>
          <w:kern w:val="36"/>
          <w:sz w:val="40"/>
          <w:szCs w:val="40"/>
          <w:lang w:eastAsia="ru-RU"/>
        </w:rPr>
        <w:t>Закон Р</w:t>
      </w:r>
      <w:r w:rsidR="001F345C" w:rsidRPr="00322370">
        <w:rPr>
          <w:rFonts w:ascii="Times New Roman" w:eastAsia="Times New Roman" w:hAnsi="Times New Roman" w:cs="Times New Roman"/>
          <w:b/>
          <w:bCs/>
          <w:color w:val="333333"/>
          <w:kern w:val="36"/>
          <w:sz w:val="40"/>
          <w:szCs w:val="40"/>
          <w:lang w:eastAsia="ru-RU"/>
        </w:rPr>
        <w:t xml:space="preserve">еспублики </w:t>
      </w:r>
      <w:r w:rsidRPr="00322370">
        <w:rPr>
          <w:rFonts w:ascii="Times New Roman" w:eastAsia="Times New Roman" w:hAnsi="Times New Roman" w:cs="Times New Roman"/>
          <w:b/>
          <w:bCs/>
          <w:color w:val="333333"/>
          <w:kern w:val="36"/>
          <w:sz w:val="40"/>
          <w:szCs w:val="40"/>
          <w:lang w:eastAsia="ru-RU"/>
        </w:rPr>
        <w:t>Б</w:t>
      </w:r>
      <w:r w:rsidR="001F345C" w:rsidRPr="00322370">
        <w:rPr>
          <w:rFonts w:ascii="Times New Roman" w:eastAsia="Times New Roman" w:hAnsi="Times New Roman" w:cs="Times New Roman"/>
          <w:b/>
          <w:bCs/>
          <w:color w:val="333333"/>
          <w:kern w:val="36"/>
          <w:sz w:val="40"/>
          <w:szCs w:val="40"/>
          <w:lang w:eastAsia="ru-RU"/>
        </w:rPr>
        <w:t>еларусь 17.04.1992г. №1596-XII</w:t>
      </w:r>
    </w:p>
    <w:p w:rsidR="00077893" w:rsidRPr="00322370" w:rsidRDefault="001F345C" w:rsidP="00A929A9">
      <w:pPr>
        <w:spacing w:before="100" w:beforeAutospacing="1" w:after="100" w:afterAutospacing="1" w:line="240" w:lineRule="auto"/>
        <w:jc w:val="center"/>
        <w:textAlignment w:val="baseline"/>
        <w:outlineLvl w:val="0"/>
        <w:rPr>
          <w:rFonts w:ascii="Times New Roman" w:eastAsia="Times New Roman" w:hAnsi="Times New Roman" w:cs="Times New Roman"/>
          <w:b/>
          <w:bCs/>
          <w:color w:val="333333"/>
          <w:kern w:val="36"/>
          <w:sz w:val="40"/>
          <w:szCs w:val="40"/>
          <w:lang w:eastAsia="ru-RU"/>
        </w:rPr>
      </w:pPr>
      <w:r w:rsidRPr="00322370">
        <w:rPr>
          <w:rFonts w:ascii="Times New Roman" w:eastAsia="Times New Roman" w:hAnsi="Times New Roman" w:cs="Times New Roman"/>
          <w:b/>
          <w:bCs/>
          <w:color w:val="333333"/>
          <w:kern w:val="36"/>
          <w:sz w:val="40"/>
          <w:szCs w:val="40"/>
          <w:lang w:eastAsia="ru-RU"/>
        </w:rPr>
        <w:t>«</w:t>
      </w:r>
      <w:r w:rsidR="00D06770" w:rsidRPr="00322370">
        <w:rPr>
          <w:rFonts w:ascii="Times New Roman" w:eastAsia="Times New Roman" w:hAnsi="Times New Roman" w:cs="Times New Roman"/>
          <w:b/>
          <w:bCs/>
          <w:color w:val="333333"/>
          <w:kern w:val="36"/>
          <w:sz w:val="40"/>
          <w:szCs w:val="40"/>
          <w:lang w:eastAsia="ru-RU"/>
        </w:rPr>
        <w:t>О пенсионном обеспечении</w:t>
      </w:r>
      <w:r w:rsidRPr="00322370">
        <w:rPr>
          <w:rFonts w:ascii="Times New Roman" w:eastAsia="Times New Roman" w:hAnsi="Times New Roman" w:cs="Times New Roman"/>
          <w:b/>
          <w:bCs/>
          <w:color w:val="333333"/>
          <w:kern w:val="36"/>
          <w:sz w:val="40"/>
          <w:szCs w:val="40"/>
          <w:lang w:eastAsia="ru-RU"/>
        </w:rPr>
        <w:t>»</w:t>
      </w:r>
    </w:p>
    <w:p w:rsidR="00D06770" w:rsidRPr="006F58DD" w:rsidRDefault="00D06770" w:rsidP="00A929A9">
      <w:pPr>
        <w:spacing w:before="100" w:beforeAutospacing="1" w:after="100" w:afterAutospacing="1" w:line="240" w:lineRule="auto"/>
        <w:ind w:firstLine="709"/>
        <w:textAlignment w:val="baseline"/>
        <w:outlineLvl w:val="0"/>
        <w:rPr>
          <w:rFonts w:ascii="Times New Roman" w:eastAsia="Times New Roman" w:hAnsi="Times New Roman" w:cs="Times New Roman"/>
          <w:b/>
          <w:bCs/>
          <w:color w:val="333333"/>
          <w:kern w:val="36"/>
          <w:sz w:val="34"/>
          <w:szCs w:val="34"/>
          <w:lang w:eastAsia="ru-RU"/>
        </w:rPr>
      </w:pPr>
      <w:r w:rsidRPr="006F58DD">
        <w:rPr>
          <w:rFonts w:ascii="Times New Roman" w:eastAsia="Times New Roman" w:hAnsi="Times New Roman" w:cs="Times New Roman"/>
          <w:b/>
          <w:bCs/>
          <w:color w:val="333333"/>
          <w:kern w:val="36"/>
          <w:sz w:val="34"/>
          <w:szCs w:val="34"/>
          <w:lang w:eastAsia="ru-RU"/>
        </w:rPr>
        <w:t>Статья 80. Сроки назначения пенсий</w:t>
      </w:r>
    </w:p>
    <w:p w:rsidR="00D06770" w:rsidRPr="006F58DD" w:rsidRDefault="00D06770" w:rsidP="00A929A9">
      <w:pPr>
        <w:spacing w:before="100" w:beforeAutospacing="1" w:after="100" w:afterAutospacing="1" w:line="240" w:lineRule="auto"/>
        <w:ind w:firstLine="709"/>
        <w:jc w:val="both"/>
        <w:textAlignment w:val="baseline"/>
        <w:rPr>
          <w:rFonts w:ascii="Times New Roman" w:eastAsia="Times New Roman" w:hAnsi="Times New Roman" w:cs="Times New Roman"/>
          <w:color w:val="333333"/>
          <w:sz w:val="34"/>
          <w:szCs w:val="34"/>
          <w:lang w:eastAsia="ru-RU"/>
        </w:rPr>
      </w:pPr>
      <w:r w:rsidRPr="006F58DD">
        <w:rPr>
          <w:rFonts w:ascii="Times New Roman" w:eastAsia="Times New Roman" w:hAnsi="Times New Roman" w:cs="Times New Roman"/>
          <w:color w:val="333333"/>
          <w:sz w:val="34"/>
          <w:szCs w:val="34"/>
          <w:lang w:eastAsia="ru-RU"/>
        </w:rPr>
        <w:t>Пенсии назначаются со дня обращения за пенсией, кроме следующих случаев, когда пенсии назначаются с более раннего срока:</w:t>
      </w:r>
    </w:p>
    <w:p w:rsidR="00D06770" w:rsidRPr="00A929A9" w:rsidRDefault="00D06770" w:rsidP="00A929A9">
      <w:pPr>
        <w:spacing w:before="100" w:beforeAutospacing="1" w:after="100" w:afterAutospacing="1" w:line="240" w:lineRule="auto"/>
        <w:ind w:firstLine="709"/>
        <w:jc w:val="both"/>
        <w:textAlignment w:val="baseline"/>
        <w:rPr>
          <w:rFonts w:ascii="Times New Roman" w:eastAsia="Times New Roman" w:hAnsi="Times New Roman" w:cs="Times New Roman"/>
          <w:b/>
          <w:color w:val="333333"/>
          <w:sz w:val="34"/>
          <w:szCs w:val="34"/>
          <w:lang w:eastAsia="ru-RU"/>
        </w:rPr>
      </w:pPr>
      <w:r w:rsidRPr="00A929A9">
        <w:rPr>
          <w:rFonts w:ascii="Times New Roman" w:eastAsia="Times New Roman" w:hAnsi="Times New Roman" w:cs="Times New Roman"/>
          <w:b/>
          <w:color w:val="333333"/>
          <w:sz w:val="34"/>
          <w:szCs w:val="34"/>
          <w:lang w:eastAsia="ru-RU"/>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D06770" w:rsidRPr="00A929A9" w:rsidRDefault="00D06770" w:rsidP="00A929A9">
      <w:pPr>
        <w:spacing w:before="100" w:beforeAutospacing="1" w:after="100" w:afterAutospacing="1" w:line="240" w:lineRule="auto"/>
        <w:ind w:firstLine="709"/>
        <w:jc w:val="both"/>
        <w:textAlignment w:val="baseline"/>
        <w:rPr>
          <w:rFonts w:ascii="Times New Roman" w:eastAsia="Times New Roman" w:hAnsi="Times New Roman" w:cs="Times New Roman"/>
          <w:b/>
          <w:color w:val="333333"/>
          <w:sz w:val="34"/>
          <w:szCs w:val="34"/>
          <w:lang w:eastAsia="ru-RU"/>
        </w:rPr>
      </w:pPr>
      <w:r w:rsidRPr="00A929A9">
        <w:rPr>
          <w:rFonts w:ascii="Times New Roman" w:eastAsia="Times New Roman" w:hAnsi="Times New Roman" w:cs="Times New Roman"/>
          <w:b/>
          <w:color w:val="333333"/>
          <w:sz w:val="34"/>
          <w:szCs w:val="34"/>
          <w:lang w:eastAsia="ru-RU"/>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D06770" w:rsidRPr="006F58DD" w:rsidRDefault="00D06770" w:rsidP="00A929A9">
      <w:pPr>
        <w:spacing w:before="100" w:beforeAutospacing="1" w:after="100" w:afterAutospacing="1" w:line="240" w:lineRule="auto"/>
        <w:ind w:firstLine="709"/>
        <w:jc w:val="both"/>
        <w:textAlignment w:val="baseline"/>
        <w:rPr>
          <w:rFonts w:ascii="Times New Roman" w:eastAsia="Times New Roman" w:hAnsi="Times New Roman" w:cs="Times New Roman"/>
          <w:color w:val="333333"/>
          <w:sz w:val="34"/>
          <w:szCs w:val="34"/>
          <w:lang w:eastAsia="ru-RU"/>
        </w:rPr>
      </w:pPr>
      <w:r w:rsidRPr="006F58DD">
        <w:rPr>
          <w:rFonts w:ascii="Times New Roman" w:eastAsia="Times New Roman" w:hAnsi="Times New Roman" w:cs="Times New Roman"/>
          <w:color w:val="333333"/>
          <w:sz w:val="34"/>
          <w:szCs w:val="34"/>
          <w:lang w:eastAsia="ru-RU"/>
        </w:rP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D06770" w:rsidRPr="006F58DD" w:rsidRDefault="00D06770" w:rsidP="00A929A9">
      <w:pPr>
        <w:spacing w:before="100" w:beforeAutospacing="1" w:after="100" w:afterAutospacing="1" w:line="240" w:lineRule="auto"/>
        <w:ind w:firstLine="709"/>
        <w:jc w:val="both"/>
        <w:textAlignment w:val="baseline"/>
        <w:rPr>
          <w:rFonts w:ascii="Times New Roman" w:eastAsia="Times New Roman" w:hAnsi="Times New Roman" w:cs="Times New Roman"/>
          <w:color w:val="333333"/>
          <w:sz w:val="34"/>
          <w:szCs w:val="34"/>
          <w:lang w:eastAsia="ru-RU"/>
        </w:rPr>
      </w:pPr>
      <w:r w:rsidRPr="006F58DD">
        <w:rPr>
          <w:rFonts w:ascii="Times New Roman" w:eastAsia="Times New Roman" w:hAnsi="Times New Roman" w:cs="Times New Roman"/>
          <w:color w:val="333333"/>
          <w:sz w:val="34"/>
          <w:szCs w:val="34"/>
          <w:lang w:eastAsia="ru-RU"/>
        </w:rP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D06770" w:rsidRPr="006F58DD" w:rsidRDefault="00D06770" w:rsidP="00A929A9">
      <w:pPr>
        <w:spacing w:before="100" w:beforeAutospacing="1" w:after="100" w:afterAutospacing="1" w:line="240" w:lineRule="auto"/>
        <w:ind w:firstLine="709"/>
        <w:jc w:val="both"/>
        <w:textAlignment w:val="baseline"/>
        <w:rPr>
          <w:rFonts w:ascii="Times New Roman" w:eastAsia="Times New Roman" w:hAnsi="Times New Roman" w:cs="Times New Roman"/>
          <w:color w:val="333333"/>
          <w:sz w:val="34"/>
          <w:szCs w:val="34"/>
          <w:lang w:eastAsia="ru-RU"/>
        </w:rPr>
      </w:pPr>
      <w:r w:rsidRPr="006F58DD">
        <w:rPr>
          <w:rFonts w:ascii="Times New Roman" w:eastAsia="Times New Roman" w:hAnsi="Times New Roman" w:cs="Times New Roman"/>
          <w:color w:val="333333"/>
          <w:sz w:val="34"/>
          <w:szCs w:val="34"/>
          <w:lang w:eastAsia="ru-RU"/>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196768" w:rsidRPr="006F58DD" w:rsidRDefault="00196768" w:rsidP="00A929A9">
      <w:pPr>
        <w:spacing w:before="100" w:beforeAutospacing="1" w:after="100" w:afterAutospacing="1"/>
        <w:ind w:firstLine="709"/>
        <w:jc w:val="both"/>
        <w:rPr>
          <w:rFonts w:ascii="Times New Roman" w:hAnsi="Times New Roman" w:cs="Times New Roman"/>
          <w:sz w:val="34"/>
          <w:szCs w:val="34"/>
        </w:rPr>
      </w:pPr>
    </w:p>
    <w:sectPr w:rsidR="00196768" w:rsidRPr="006F58DD" w:rsidSect="006F58DD">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6770"/>
    <w:rsid w:val="00045147"/>
    <w:rsid w:val="00077893"/>
    <w:rsid w:val="00196768"/>
    <w:rsid w:val="001F345C"/>
    <w:rsid w:val="00322370"/>
    <w:rsid w:val="00373DF5"/>
    <w:rsid w:val="0041310F"/>
    <w:rsid w:val="006F58DD"/>
    <w:rsid w:val="00A929A9"/>
    <w:rsid w:val="00AA3E09"/>
    <w:rsid w:val="00D06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68"/>
  </w:style>
  <w:style w:type="paragraph" w:styleId="1">
    <w:name w:val="heading 1"/>
    <w:basedOn w:val="a"/>
    <w:link w:val="10"/>
    <w:uiPriority w:val="9"/>
    <w:qFormat/>
    <w:rsid w:val="00D067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7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6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6770"/>
    <w:rPr>
      <w:color w:val="0000FF"/>
      <w:u w:val="single"/>
    </w:rPr>
  </w:style>
</w:styles>
</file>

<file path=word/webSettings.xml><?xml version="1.0" encoding="utf-8"?>
<w:webSettings xmlns:r="http://schemas.openxmlformats.org/officeDocument/2006/relationships" xmlns:w="http://schemas.openxmlformats.org/wordprocessingml/2006/main">
  <w:divs>
    <w:div w:id="19473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1248</Characters>
  <Application>Microsoft Office Word</Application>
  <DocSecurity>0</DocSecurity>
  <Lines>10</Lines>
  <Paragraphs>2</Paragraphs>
  <ScaleCrop>false</ScaleCrop>
  <Company>Infobel 2010</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2020-05-12T13:32:00Z</dcterms:created>
  <dcterms:modified xsi:type="dcterms:W3CDTF">2020-05-12T13:47:00Z</dcterms:modified>
</cp:coreProperties>
</file>