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49" w:rsidRDefault="00A72749" w:rsidP="00A72749">
      <w:pPr>
        <w:pStyle w:val="point"/>
        <w:rPr>
          <w:b/>
        </w:rPr>
      </w:pPr>
      <w:r w:rsidRPr="00F20E1A">
        <w:rPr>
          <w:b/>
        </w:rPr>
        <w:t xml:space="preserve">Государственная адресная социальная помощь </w:t>
      </w:r>
    </w:p>
    <w:p w:rsidR="00A72749" w:rsidRPr="00F20E1A" w:rsidRDefault="00A72749" w:rsidP="00A72749">
      <w:pPr>
        <w:pStyle w:val="point"/>
        <w:rPr>
          <w:b/>
        </w:rPr>
      </w:pPr>
    </w:p>
    <w:p w:rsidR="00A72749" w:rsidRDefault="00A72749" w:rsidP="00A72749">
      <w:pPr>
        <w:pStyle w:val="point"/>
      </w:pPr>
      <w:r>
        <w:t xml:space="preserve">предоставляется в виде: </w:t>
      </w:r>
    </w:p>
    <w:p w:rsidR="00A72749" w:rsidRDefault="00A72749" w:rsidP="00A72749">
      <w:pPr>
        <w:pStyle w:val="underpoint"/>
      </w:pPr>
      <w:r w:rsidRPr="00F20E1A">
        <w:rPr>
          <w:b/>
        </w:rPr>
        <w:t>1</w:t>
      </w:r>
      <w:r>
        <w:t>. </w:t>
      </w:r>
      <w:r w:rsidRPr="00F20E1A">
        <w:rPr>
          <w:b/>
        </w:rPr>
        <w:t>ежемесячного и (или) единовременного социальных пособий</w:t>
      </w:r>
      <w: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72749" w:rsidRDefault="00A72749" w:rsidP="00A72749">
      <w:pPr>
        <w:pStyle w:val="underpoint"/>
      </w:pPr>
      <w:r w:rsidRPr="00F20E1A">
        <w:rPr>
          <w:b/>
        </w:rPr>
        <w:t>2</w:t>
      </w:r>
      <w:r>
        <w:t>. </w:t>
      </w:r>
      <w:r w:rsidRPr="00F20E1A">
        <w:rPr>
          <w:b/>
        </w:rPr>
        <w:t>социального пособия для возмещения затрат на приобретение подгузников</w:t>
      </w:r>
      <w:r>
        <w:t xml:space="preserve"> (впитывающих трусиков), впитывающих простыней (пеленок), урологических прокладок (вкладышей) (далее – подгузники);</w:t>
      </w:r>
    </w:p>
    <w:p w:rsidR="00A72749" w:rsidRDefault="00A72749" w:rsidP="00A72749">
      <w:pPr>
        <w:pStyle w:val="underpoint"/>
      </w:pPr>
      <w:r w:rsidRPr="00F20E1A">
        <w:rPr>
          <w:b/>
        </w:rPr>
        <w:t>3</w:t>
      </w:r>
      <w:r>
        <w:t>. </w:t>
      </w:r>
      <w:r w:rsidRPr="00F20E1A">
        <w:rPr>
          <w:b/>
        </w:rPr>
        <w:t>обеспечения продуктами питания детей первых двух лет жизни</w:t>
      </w:r>
      <w:r>
        <w:t>.</w:t>
      </w:r>
    </w:p>
    <w:p w:rsidR="00A72749" w:rsidRDefault="00A72749" w:rsidP="00A72749">
      <w:pPr>
        <w:pStyle w:val="newncpi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 (далее – граждане).</w:t>
      </w:r>
    </w:p>
    <w:p w:rsidR="00E4538E" w:rsidRDefault="00A72749" w:rsidP="00E4538E">
      <w:pPr>
        <w:pStyle w:val="newncpi"/>
      </w:pPr>
      <w:proofErr w:type="gramStart"/>
      <w:r>
        <w:t>Семьи и проживающие отдельно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</w:t>
      </w:r>
      <w:r w:rsidR="00E4538E">
        <w:t>.</w:t>
      </w:r>
      <w:proofErr w:type="gramEnd"/>
    </w:p>
    <w:p w:rsidR="00A72749" w:rsidRDefault="00E4538E" w:rsidP="00E4538E">
      <w:pPr>
        <w:pStyle w:val="newncpi"/>
      </w:pPr>
      <w:r>
        <w:t>Е</w:t>
      </w:r>
      <w:r w:rsidR="00A72749" w:rsidRPr="00F20E1A">
        <w:rPr>
          <w:b/>
        </w:rPr>
        <w:t>жемесячное социальное пособие</w:t>
      </w:r>
      <w:r w:rsidR="00A72749">
        <w:t xml:space="preserve"> 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 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</w:t>
      </w:r>
    </w:p>
    <w:p w:rsidR="00A72749" w:rsidRDefault="00A72749" w:rsidP="00A72749">
      <w:pPr>
        <w:pStyle w:val="newncpi"/>
      </w:pPr>
      <w:r>
        <w:t>Размер ежемесячного социального пособия на каждого члена семьи (гражданина):</w:t>
      </w:r>
    </w:p>
    <w:p w:rsidR="00A72749" w:rsidRDefault="00A72749" w:rsidP="00A72749">
      <w:pPr>
        <w:pStyle w:val="newncpi"/>
      </w:pPr>
      <w:r>
        <w:t>составляет положительную разность между критерием нуждаемости и среднедушевым доходом семьи (гражданина);</w:t>
      </w:r>
    </w:p>
    <w:p w:rsidR="00A72749" w:rsidRDefault="00A72749" w:rsidP="00A72749">
      <w:pPr>
        <w:pStyle w:val="newncpi"/>
      </w:pPr>
      <w:r>
        <w:t>пересчитывается при увеличении критерия нуждаемости в период предоставления ежемесячного социального пособия.</w:t>
      </w:r>
    </w:p>
    <w:p w:rsidR="00A72749" w:rsidRDefault="00A72749" w:rsidP="00A72749">
      <w:pPr>
        <w:pStyle w:val="underpoint"/>
      </w:pPr>
      <w:r>
        <w:rPr>
          <w:b/>
        </w:rPr>
        <w:t>Е</w:t>
      </w:r>
      <w:r w:rsidRPr="00F20E1A">
        <w:rPr>
          <w:b/>
        </w:rPr>
        <w:t xml:space="preserve">диновременное социальное пособие </w:t>
      </w:r>
      <w:r>
        <w:t>предоставляется семьям (гражданам), оказавшимся по объективным причинам в трудной жизненной ситуации, нарушающей нормальную жизнедеятельность</w:t>
      </w:r>
      <w:bookmarkStart w:id="0" w:name="_GoBack"/>
      <w:bookmarkEnd w:id="0"/>
      <w:r>
        <w:t>, при условии, что их среднедушевой доход составляет не более 1,5 величины критерия нуждаемости.</w:t>
      </w:r>
    </w:p>
    <w:p w:rsidR="00A72749" w:rsidRDefault="00A72749" w:rsidP="00A72749">
      <w:pPr>
        <w:pStyle w:val="newncpi"/>
      </w:pPr>
      <w: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пособия.</w:t>
      </w:r>
    </w:p>
    <w:p w:rsidR="00A72749" w:rsidRDefault="00A72749" w:rsidP="00A72749">
      <w:pPr>
        <w:pStyle w:val="underpoint"/>
      </w:pPr>
      <w:proofErr w:type="gramStart"/>
      <w:r w:rsidRPr="00E86DA0">
        <w:rPr>
          <w:b/>
        </w:rPr>
        <w:t>Социальное пособие для возмещения затрат на приобретение подгузников</w:t>
      </w:r>
      <w: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>
        <w:t xml:space="preserve"> нуждаемости в подгузниках и документов, подтверждающих расходы на их приобретение.</w:t>
      </w:r>
    </w:p>
    <w:p w:rsidR="00A72749" w:rsidRDefault="00A72749" w:rsidP="00A72749">
      <w:pPr>
        <w:pStyle w:val="newncpi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A72749" w:rsidRDefault="00A72749" w:rsidP="00A72749">
      <w:pPr>
        <w:pStyle w:val="newncpi"/>
      </w:pPr>
      <w:proofErr w:type="gramStart"/>
      <w:r>
        <w:t xml:space="preserve">Детям-инвалидам в возрасте до 18 лет, имеющим IV степень утраты здоровья, инвалидам I группы вследствие профессионального заболевания или трудового увечья </w:t>
      </w:r>
      <w:r>
        <w:lastRenderedPageBreak/>
        <w:t>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заболеваний.</w:t>
      </w:r>
      <w:proofErr w:type="gramEnd"/>
    </w:p>
    <w:p w:rsidR="00A72749" w:rsidRDefault="00A72749" w:rsidP="00A72749">
      <w:pPr>
        <w:pStyle w:val="newncpi"/>
      </w:pPr>
      <w: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осуществляющих стационарное социальное обслуживание, социальное пособие для возмещения затрат на приобретение подгузников не предоставляется.</w:t>
      </w:r>
    </w:p>
    <w:p w:rsidR="00A72749" w:rsidRDefault="00A72749" w:rsidP="00A72749">
      <w:pPr>
        <w:pStyle w:val="underpoint"/>
      </w:pPr>
      <w:r w:rsidRPr="00E86DA0">
        <w:rPr>
          <w:b/>
        </w:rPr>
        <w:t>Государственная адресная социальная помощь в виде обеспечения продуктами питания детей первых двух лет жизни</w:t>
      </w:r>
      <w: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A72749" w:rsidRDefault="00A72749" w:rsidP="00A72749">
      <w:pPr>
        <w:pStyle w:val="newncpi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A72749" w:rsidRDefault="00A72749" w:rsidP="00A72749">
      <w:pPr>
        <w:pStyle w:val="newncpi"/>
      </w:pPr>
      <w:proofErr w:type="gramStart"/>
      <w: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опекунских, приемных семьях, детских домах семейного типа, не имеют права на получение</w:t>
      </w:r>
      <w:proofErr w:type="gramEnd"/>
      <w:r>
        <w:t xml:space="preserve"> государственной адресной социальной помощи в виде обеспечения продуктами питания детей первых двух лет жизни.</w:t>
      </w:r>
    </w:p>
    <w:p w:rsidR="00876A2C" w:rsidRDefault="00A72749" w:rsidP="00A72749">
      <w:pPr>
        <w:pStyle w:val="point"/>
      </w:pPr>
      <w:r>
        <w:t xml:space="preserve">Заявление о предоставлении государственной адресной социальной помощи подается заявителем в </w:t>
      </w:r>
      <w:r w:rsidR="00876A2C">
        <w:t>службу «Одно окно»</w:t>
      </w:r>
      <w:r>
        <w:t xml:space="preserve"> </w:t>
      </w:r>
      <w:proofErr w:type="spellStart"/>
      <w:r w:rsidR="00876A2C">
        <w:t>Белыничского</w:t>
      </w:r>
      <w:proofErr w:type="spellEnd"/>
      <w:r w:rsidR="00876A2C">
        <w:t xml:space="preserve"> райисполкома ( г</w:t>
      </w:r>
      <w:proofErr w:type="gramStart"/>
      <w:r w:rsidR="00876A2C">
        <w:t>.Б</w:t>
      </w:r>
      <w:proofErr w:type="gramEnd"/>
      <w:r w:rsidR="00876A2C">
        <w:t>елыничи, ул.Советская, 29</w:t>
      </w:r>
      <w:r w:rsidR="00513F54">
        <w:t>, 1 этаж</w:t>
      </w:r>
      <w:r w:rsidR="00BB32D2">
        <w:t>, кабинет № 5</w:t>
      </w:r>
      <w:r w:rsidR="00876A2C">
        <w:t>)</w:t>
      </w:r>
    </w:p>
    <w:p w:rsidR="0001307E" w:rsidRDefault="0001307E"/>
    <w:sectPr w:rsidR="0001307E" w:rsidSect="00DF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2749"/>
    <w:rsid w:val="0001307E"/>
    <w:rsid w:val="001C7361"/>
    <w:rsid w:val="0033650B"/>
    <w:rsid w:val="004709AC"/>
    <w:rsid w:val="00513F54"/>
    <w:rsid w:val="00876A2C"/>
    <w:rsid w:val="009F6316"/>
    <w:rsid w:val="00A72749"/>
    <w:rsid w:val="00BB32D2"/>
    <w:rsid w:val="00E4538E"/>
    <w:rsid w:val="00F1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727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27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27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2021-02-04T07:34:00Z</dcterms:created>
  <dcterms:modified xsi:type="dcterms:W3CDTF">2021-02-05T13:14:00Z</dcterms:modified>
</cp:coreProperties>
</file>