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4" w:rsidRPr="00C32875" w:rsidRDefault="00B70944" w:rsidP="00B70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0944" w:rsidRDefault="00B70944" w:rsidP="00B70944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p w:rsidR="00B70944" w:rsidRDefault="00B70944" w:rsidP="00B70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Когда выплачиваются отпускные</w:t>
      </w:r>
    </w:p>
    <w:bookmarkEnd w:id="0"/>
    <w:p w:rsidR="00B70944" w:rsidRDefault="00B70944" w:rsidP="00B70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0944" w:rsidRPr="00D50518" w:rsidRDefault="00B70944" w:rsidP="00B70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/>
          <w:sz w:val="28"/>
          <w:szCs w:val="28"/>
        </w:rPr>
        <w:t>Когда выплачиваются отпускные?</w:t>
      </w:r>
    </w:p>
    <w:p w:rsidR="00B70944" w:rsidRDefault="00B70944" w:rsidP="00B70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B70944" w:rsidRDefault="00B70944" w:rsidP="00B7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75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28.01.2020 вступил в силу новый Трудовой кодекс Республики Беларусь (далее - ТК). Статьей 176 ТК определено, что наниматель обязан выплатить средний заработок за время трудового отпуска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начала отпуска. </w:t>
      </w:r>
    </w:p>
    <w:p w:rsidR="00B70944" w:rsidRDefault="00B70944" w:rsidP="00B7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отпуска на части исчисление сохраняемого среднего заработка осуществляется для каждой части в таком же порядке.</w:t>
      </w:r>
    </w:p>
    <w:p w:rsidR="00B70944" w:rsidRDefault="00B70944" w:rsidP="00B7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Обращаем внимание, что часть 4 пункта 4 Декрета Президента Республики Беларусь от 26.07.1999 №29, определяющая срок выплаты среднего заработка за время трудового отпуска, работникам, работающих на условиях контракта</w:t>
      </w:r>
      <w:r w:rsidRPr="0023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начала трудового отпуска),</w:t>
      </w:r>
      <w:r w:rsidRPr="0023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28.01.2020 не действует.</w:t>
      </w:r>
    </w:p>
    <w:p w:rsidR="00B70944" w:rsidRDefault="00B70944" w:rsidP="00B7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44" w:rsidRPr="009D60BA" w:rsidRDefault="00B70944" w:rsidP="00B7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B70944" w:rsidRPr="009D60BA" w:rsidRDefault="00B70944" w:rsidP="00B7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B70944" w:rsidRPr="009D60BA" w:rsidRDefault="00B70944" w:rsidP="00B7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B70944" w:rsidRPr="009D60BA" w:rsidRDefault="00B70944" w:rsidP="00B7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0BA">
        <w:rPr>
          <w:rFonts w:ascii="Times New Roman" w:hAnsi="Times New Roman" w:cs="Times New Roman"/>
          <w:sz w:val="28"/>
          <w:szCs w:val="28"/>
        </w:rPr>
        <w:t>Н.А.Харлан</w:t>
      </w:r>
      <w:proofErr w:type="spellEnd"/>
    </w:p>
    <w:p w:rsidR="00B70944" w:rsidRPr="00C32875" w:rsidRDefault="00B70944" w:rsidP="00B70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70944" w:rsidRPr="00C32875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8.15pt;height:8.7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151EE"/>
    <w:rsid w:val="00037CF7"/>
    <w:rsid w:val="0009147B"/>
    <w:rsid w:val="000B13C3"/>
    <w:rsid w:val="00187D7B"/>
    <w:rsid w:val="001F2A51"/>
    <w:rsid w:val="00206990"/>
    <w:rsid w:val="002148B4"/>
    <w:rsid w:val="00231BF9"/>
    <w:rsid w:val="0024624C"/>
    <w:rsid w:val="00247803"/>
    <w:rsid w:val="002D6A92"/>
    <w:rsid w:val="003F76FC"/>
    <w:rsid w:val="00452C9D"/>
    <w:rsid w:val="00512C75"/>
    <w:rsid w:val="005E12CF"/>
    <w:rsid w:val="006364D9"/>
    <w:rsid w:val="00677D16"/>
    <w:rsid w:val="006E37C1"/>
    <w:rsid w:val="007354FC"/>
    <w:rsid w:val="00753472"/>
    <w:rsid w:val="00766F89"/>
    <w:rsid w:val="00795214"/>
    <w:rsid w:val="008947A2"/>
    <w:rsid w:val="0099378C"/>
    <w:rsid w:val="009B4DC9"/>
    <w:rsid w:val="009C0194"/>
    <w:rsid w:val="009F0D81"/>
    <w:rsid w:val="00A8312A"/>
    <w:rsid w:val="00AA0E23"/>
    <w:rsid w:val="00AB11B5"/>
    <w:rsid w:val="00AE337D"/>
    <w:rsid w:val="00B70944"/>
    <w:rsid w:val="00BA523E"/>
    <w:rsid w:val="00BD39C4"/>
    <w:rsid w:val="00C175EE"/>
    <w:rsid w:val="00C23891"/>
    <w:rsid w:val="00C32A95"/>
    <w:rsid w:val="00C50F38"/>
    <w:rsid w:val="00CD7DD5"/>
    <w:rsid w:val="00CE4F1C"/>
    <w:rsid w:val="00D343E9"/>
    <w:rsid w:val="00D633F9"/>
    <w:rsid w:val="00DB6138"/>
    <w:rsid w:val="00F12361"/>
    <w:rsid w:val="00F30689"/>
    <w:rsid w:val="00FB63AD"/>
    <w:rsid w:val="00FC5F4B"/>
    <w:rsid w:val="00FD33E9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2021-07-07T12:45:00Z</dcterms:created>
  <dcterms:modified xsi:type="dcterms:W3CDTF">2021-07-07T12:45:00Z</dcterms:modified>
</cp:coreProperties>
</file>