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53" w:rsidRPr="00CA0953" w:rsidRDefault="00CA0953" w:rsidP="00CA0953">
      <w:pPr>
        <w:spacing w:after="0" w:line="240" w:lineRule="auto"/>
        <w:ind w:firstLine="709"/>
        <w:jc w:val="center"/>
        <w:outlineLvl w:val="0"/>
        <w:rPr>
          <w:rFonts w:ascii="Times New Roman" w:eastAsia="Times New Roman" w:hAnsi="Times New Roman" w:cs="Times New Roman"/>
          <w:b/>
          <w:color w:val="212529"/>
          <w:kern w:val="36"/>
          <w:sz w:val="32"/>
          <w:szCs w:val="32"/>
          <w:lang w:eastAsia="ru-RU"/>
        </w:rPr>
      </w:pPr>
      <w:r w:rsidRPr="00CA0953">
        <w:rPr>
          <w:rFonts w:ascii="Times New Roman" w:eastAsia="Times New Roman" w:hAnsi="Times New Roman" w:cs="Times New Roman"/>
          <w:b/>
          <w:color w:val="212529"/>
          <w:kern w:val="36"/>
          <w:sz w:val="32"/>
          <w:szCs w:val="32"/>
          <w:lang w:eastAsia="ru-RU"/>
        </w:rPr>
        <w:t>Борьба с инвазивными чужеродными растениями</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Борьба с инвазивными чужеродными растениями, представляющими угрозу для биологического разнообразия и опасность здоровью человека</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proofErr w:type="spellStart"/>
      <w:r w:rsidRPr="00CA0953">
        <w:rPr>
          <w:rFonts w:ascii="Times New Roman" w:eastAsia="Times New Roman" w:hAnsi="Times New Roman" w:cs="Times New Roman"/>
          <w:color w:val="212529"/>
          <w:sz w:val="28"/>
          <w:szCs w:val="28"/>
          <w:lang w:eastAsia="ru-RU"/>
        </w:rPr>
        <w:t>Белыничская</w:t>
      </w:r>
      <w:proofErr w:type="spellEnd"/>
      <w:r w:rsidRPr="00CA0953">
        <w:rPr>
          <w:rFonts w:ascii="Times New Roman" w:eastAsia="Times New Roman" w:hAnsi="Times New Roman" w:cs="Times New Roman"/>
          <w:color w:val="212529"/>
          <w:sz w:val="28"/>
          <w:szCs w:val="28"/>
          <w:lang w:eastAsia="ru-RU"/>
        </w:rPr>
        <w:t xml:space="preserve"> районная инспекция природных ресурсов и охраны окружающей среды напоминает, что </w:t>
      </w:r>
      <w:proofErr w:type="gramStart"/>
      <w:r w:rsidRPr="00CA0953">
        <w:rPr>
          <w:rFonts w:ascii="Times New Roman" w:eastAsia="Times New Roman" w:hAnsi="Times New Roman" w:cs="Times New Roman"/>
          <w:color w:val="212529"/>
          <w:sz w:val="28"/>
          <w:szCs w:val="28"/>
          <w:lang w:eastAsia="ru-RU"/>
        </w:rPr>
        <w:t>согласно статьи</w:t>
      </w:r>
      <w:bookmarkStart w:id="0" w:name="_GoBack"/>
      <w:bookmarkEnd w:id="0"/>
      <w:proofErr w:type="gramEnd"/>
      <w:r w:rsidRPr="00CA0953">
        <w:rPr>
          <w:rFonts w:ascii="Times New Roman" w:eastAsia="Times New Roman" w:hAnsi="Times New Roman" w:cs="Times New Roman"/>
          <w:color w:val="212529"/>
          <w:sz w:val="28"/>
          <w:szCs w:val="28"/>
          <w:lang w:eastAsia="ru-RU"/>
        </w:rPr>
        <w:t xml:space="preserve"> 9 Закона Республики Беларусь «О растительном мире», пользователи земельных участков или водных объектов обязаны проводить работы по регулированию распространения и численности инвазивных чужеродных видов растений.</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 xml:space="preserve">Из Перечня видов растений, распространение и численность которых подлежат регулированию, установленного постановлением Совета Министров Республики Беларусь от 07.12.2016 № 1002, на территории </w:t>
      </w:r>
      <w:proofErr w:type="spellStart"/>
      <w:r w:rsidRPr="00CA0953">
        <w:rPr>
          <w:rFonts w:ascii="Times New Roman" w:eastAsia="Times New Roman" w:hAnsi="Times New Roman" w:cs="Times New Roman"/>
          <w:color w:val="212529"/>
          <w:sz w:val="28"/>
          <w:szCs w:val="28"/>
          <w:lang w:eastAsia="ru-RU"/>
        </w:rPr>
        <w:t>Белыничского</w:t>
      </w:r>
      <w:proofErr w:type="spellEnd"/>
      <w:r w:rsidRPr="00CA0953">
        <w:rPr>
          <w:rFonts w:ascii="Times New Roman" w:eastAsia="Times New Roman" w:hAnsi="Times New Roman" w:cs="Times New Roman"/>
          <w:color w:val="212529"/>
          <w:sz w:val="28"/>
          <w:szCs w:val="28"/>
          <w:lang w:eastAsia="ru-RU"/>
        </w:rPr>
        <w:t xml:space="preserve"> района наиболее часто встречаются травянистые растения: борщевик Сосновского, золотарник канадский и </w:t>
      </w:r>
      <w:proofErr w:type="spellStart"/>
      <w:r w:rsidRPr="00CA0953">
        <w:rPr>
          <w:rFonts w:ascii="Times New Roman" w:eastAsia="Times New Roman" w:hAnsi="Times New Roman" w:cs="Times New Roman"/>
          <w:color w:val="212529"/>
          <w:sz w:val="28"/>
          <w:szCs w:val="28"/>
          <w:lang w:eastAsia="ru-RU"/>
        </w:rPr>
        <w:t>эхиноцистис</w:t>
      </w:r>
      <w:proofErr w:type="spellEnd"/>
      <w:r w:rsidRPr="00CA0953">
        <w:rPr>
          <w:rFonts w:ascii="Times New Roman" w:eastAsia="Times New Roman" w:hAnsi="Times New Roman" w:cs="Times New Roman"/>
          <w:color w:val="212529"/>
          <w:sz w:val="28"/>
          <w:szCs w:val="28"/>
          <w:lang w:eastAsia="ru-RU"/>
        </w:rPr>
        <w:t xml:space="preserve"> лопастной.</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Когда-то завезенные на территорию Могилёвской области с целью декоративного озеленения или выращивания кормов для скота чужеродные растения успешно прижились и начали широко распространяться, образуя плотные сообщества и вытесняя из природных экосистем аборигенные растения.</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 xml:space="preserve">Помимо угрозы сокращения биологического разнообразия, такие растения как борщевики (Сосновского и </w:t>
      </w:r>
      <w:proofErr w:type="spellStart"/>
      <w:r w:rsidRPr="00CA0953">
        <w:rPr>
          <w:rFonts w:ascii="Times New Roman" w:eastAsia="Times New Roman" w:hAnsi="Times New Roman" w:cs="Times New Roman"/>
          <w:color w:val="212529"/>
          <w:sz w:val="28"/>
          <w:szCs w:val="28"/>
          <w:lang w:eastAsia="ru-RU"/>
        </w:rPr>
        <w:t>Мантегацци</w:t>
      </w:r>
      <w:proofErr w:type="spellEnd"/>
      <w:r w:rsidRPr="00CA0953">
        <w:rPr>
          <w:rFonts w:ascii="Times New Roman" w:eastAsia="Times New Roman" w:hAnsi="Times New Roman" w:cs="Times New Roman"/>
          <w:color w:val="212529"/>
          <w:sz w:val="28"/>
          <w:szCs w:val="28"/>
          <w:lang w:eastAsia="ru-RU"/>
        </w:rPr>
        <w:t>) и золотарники (гигантский и канадский) представляют опасность для жизни и здоровья человека.</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 xml:space="preserve">Борщевики выделяют прозрачный водянистый сок, который содержит фотосенсибилизирующие соединения - </w:t>
      </w:r>
      <w:proofErr w:type="spellStart"/>
      <w:r w:rsidRPr="00CA0953">
        <w:rPr>
          <w:rFonts w:ascii="Times New Roman" w:eastAsia="Times New Roman" w:hAnsi="Times New Roman" w:cs="Times New Roman"/>
          <w:color w:val="212529"/>
          <w:sz w:val="28"/>
          <w:szCs w:val="28"/>
          <w:lang w:eastAsia="ru-RU"/>
        </w:rPr>
        <w:t>фурокумарины</w:t>
      </w:r>
      <w:proofErr w:type="spellEnd"/>
      <w:r w:rsidRPr="00CA0953">
        <w:rPr>
          <w:rFonts w:ascii="Times New Roman" w:eastAsia="Times New Roman" w:hAnsi="Times New Roman" w:cs="Times New Roman"/>
          <w:color w:val="212529"/>
          <w:sz w:val="28"/>
          <w:szCs w:val="28"/>
          <w:lang w:eastAsia="ru-RU"/>
        </w:rPr>
        <w:t>, которые сильно повышают чувствительность организма к свету. При попадании на человеческую кожу под воздействием ультрафиолетового излучения эти соединения вызывают ожоги. Даже если контакт с соком или растением произошел в темное время суток, то при облучении кожи естественным светом на следующий день проявляются ожоги.</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Каждая особь золотарника продуцирует более 20 000 семян, несущих угрозу здоровью людей, повышая уровень заболеваемости, в связи с чем, данный вид считается агрессивным аллергенным растением.</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 xml:space="preserve">Конопля посевная, мак </w:t>
      </w:r>
      <w:proofErr w:type="spellStart"/>
      <w:proofErr w:type="gramStart"/>
      <w:r w:rsidRPr="00CA0953">
        <w:rPr>
          <w:rFonts w:ascii="Times New Roman" w:eastAsia="Times New Roman" w:hAnsi="Times New Roman" w:cs="Times New Roman"/>
          <w:color w:val="212529"/>
          <w:sz w:val="28"/>
          <w:szCs w:val="28"/>
          <w:lang w:eastAsia="ru-RU"/>
        </w:rPr>
        <w:t>c</w:t>
      </w:r>
      <w:proofErr w:type="gramEnd"/>
      <w:r w:rsidRPr="00CA0953">
        <w:rPr>
          <w:rFonts w:ascii="Times New Roman" w:eastAsia="Times New Roman" w:hAnsi="Times New Roman" w:cs="Times New Roman"/>
          <w:color w:val="212529"/>
          <w:sz w:val="28"/>
          <w:szCs w:val="28"/>
          <w:lang w:eastAsia="ru-RU"/>
        </w:rPr>
        <w:t>нотворный</w:t>
      </w:r>
      <w:proofErr w:type="spellEnd"/>
      <w:r w:rsidRPr="00CA0953">
        <w:rPr>
          <w:rFonts w:ascii="Times New Roman" w:eastAsia="Times New Roman" w:hAnsi="Times New Roman" w:cs="Times New Roman"/>
          <w:color w:val="212529"/>
          <w:sz w:val="28"/>
          <w:szCs w:val="28"/>
          <w:lang w:eastAsia="ru-RU"/>
        </w:rPr>
        <w:t xml:space="preserve"> содержат наркотические вещества и выращивание данных растений строго регламентировано законодательством.</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В связи с большим разнообразием способов распространения и высокой плодовитостью растений-агрессоров, наряду с уничтожением зарегистрированных мест произрастания инвазивных чужеродных растений специалистами территориальных органов Минприроды ежегодно выявляется значительное количество новых мест их произрастания. В каждом районе области имеется утвержденный местными исполнительными и распорядительными органами план мероприятий по борьбе с чужеродными растениями.</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В зависимости от занимаемой растениями площади, плотности их произрастания, степени угрозы жизни и здоровью граждан, окружающей среде, количества мест их произрастания выделяются следующие способы регулирования распространения и численности травянистых видов растений:</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 xml:space="preserve">Ручной способ заключается в </w:t>
      </w:r>
      <w:proofErr w:type="spellStart"/>
      <w:r w:rsidRPr="00CA0953">
        <w:rPr>
          <w:rFonts w:ascii="Times New Roman" w:eastAsia="Times New Roman" w:hAnsi="Times New Roman" w:cs="Times New Roman"/>
          <w:color w:val="212529"/>
          <w:sz w:val="28"/>
          <w:szCs w:val="28"/>
          <w:lang w:eastAsia="ru-RU"/>
        </w:rPr>
        <w:t>перерубании</w:t>
      </w:r>
      <w:proofErr w:type="spellEnd"/>
      <w:r w:rsidRPr="00CA0953">
        <w:rPr>
          <w:rFonts w:ascii="Times New Roman" w:eastAsia="Times New Roman" w:hAnsi="Times New Roman" w:cs="Times New Roman"/>
          <w:color w:val="212529"/>
          <w:sz w:val="28"/>
          <w:szCs w:val="28"/>
          <w:lang w:eastAsia="ru-RU"/>
        </w:rPr>
        <w:t xml:space="preserve"> корней растений лопатой на минимальной глубине 10 см и удалении растений и производится два раза в год (ранней весной и в середине лета). Удаление растений этим способом должно производиться до начала цветения. Данный способ применяется при удалении единичных растений или небольших популяций (до 200 растений). Так же </w:t>
      </w:r>
      <w:r w:rsidRPr="00CA0953">
        <w:rPr>
          <w:rFonts w:ascii="Times New Roman" w:eastAsia="Times New Roman" w:hAnsi="Times New Roman" w:cs="Times New Roman"/>
          <w:color w:val="212529"/>
          <w:sz w:val="28"/>
          <w:szCs w:val="28"/>
          <w:lang w:eastAsia="ru-RU"/>
        </w:rPr>
        <w:lastRenderedPageBreak/>
        <w:t xml:space="preserve">осуществляется скашивание </w:t>
      </w:r>
      <w:proofErr w:type="gramStart"/>
      <w:r w:rsidRPr="00CA0953">
        <w:rPr>
          <w:rFonts w:ascii="Times New Roman" w:eastAsia="Times New Roman" w:hAnsi="Times New Roman" w:cs="Times New Roman"/>
          <w:color w:val="212529"/>
          <w:sz w:val="28"/>
          <w:szCs w:val="28"/>
          <w:lang w:eastAsia="ru-RU"/>
        </w:rPr>
        <w:t>растений</w:t>
      </w:r>
      <w:proofErr w:type="gramEnd"/>
      <w:r w:rsidRPr="00CA0953">
        <w:rPr>
          <w:rFonts w:ascii="Times New Roman" w:eastAsia="Times New Roman" w:hAnsi="Times New Roman" w:cs="Times New Roman"/>
          <w:color w:val="212529"/>
          <w:sz w:val="28"/>
          <w:szCs w:val="28"/>
          <w:lang w:eastAsia="ru-RU"/>
        </w:rPr>
        <w:t xml:space="preserve"> в том числе в труднодоступных для техники местах, по обочинам дорог, на участках под лесопосадками, канавами, на приусадебных участках, в парках. Скашивание необходимо производить не менее трех </w:t>
      </w:r>
      <w:proofErr w:type="gramStart"/>
      <w:r w:rsidRPr="00CA0953">
        <w:rPr>
          <w:rFonts w:ascii="Times New Roman" w:eastAsia="Times New Roman" w:hAnsi="Times New Roman" w:cs="Times New Roman"/>
          <w:color w:val="212529"/>
          <w:sz w:val="28"/>
          <w:szCs w:val="28"/>
          <w:lang w:eastAsia="ru-RU"/>
        </w:rPr>
        <w:t>раз</w:t>
      </w:r>
      <w:proofErr w:type="gramEnd"/>
      <w:r w:rsidRPr="00CA0953">
        <w:rPr>
          <w:rFonts w:ascii="Times New Roman" w:eastAsia="Times New Roman" w:hAnsi="Times New Roman" w:cs="Times New Roman"/>
          <w:color w:val="212529"/>
          <w:sz w:val="28"/>
          <w:szCs w:val="28"/>
          <w:lang w:eastAsia="ru-RU"/>
        </w:rPr>
        <w:t xml:space="preserve"> в сезон начиная с весны до начала цветения растений;</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 xml:space="preserve">Механический способ заключается в удалении растений с использованием техники и может применяться для удаления популяций </w:t>
      </w:r>
      <w:proofErr w:type="gramStart"/>
      <w:r w:rsidRPr="00CA0953">
        <w:rPr>
          <w:rFonts w:ascii="Times New Roman" w:eastAsia="Times New Roman" w:hAnsi="Times New Roman" w:cs="Times New Roman"/>
          <w:color w:val="212529"/>
          <w:sz w:val="28"/>
          <w:szCs w:val="28"/>
          <w:lang w:eastAsia="ru-RU"/>
        </w:rPr>
        <w:t>растений</w:t>
      </w:r>
      <w:proofErr w:type="gramEnd"/>
      <w:r w:rsidRPr="00CA0953">
        <w:rPr>
          <w:rFonts w:ascii="Times New Roman" w:eastAsia="Times New Roman" w:hAnsi="Times New Roman" w:cs="Times New Roman"/>
          <w:color w:val="212529"/>
          <w:sz w:val="28"/>
          <w:szCs w:val="28"/>
          <w:lang w:eastAsia="ru-RU"/>
        </w:rPr>
        <w:t xml:space="preserve"> в том числе вдоль автомобильных дорог и железнодорожных путей, на землях населенных пунктов. Удаление растений этим способом производится не менее трех </w:t>
      </w:r>
      <w:proofErr w:type="gramStart"/>
      <w:r w:rsidRPr="00CA0953">
        <w:rPr>
          <w:rFonts w:ascii="Times New Roman" w:eastAsia="Times New Roman" w:hAnsi="Times New Roman" w:cs="Times New Roman"/>
          <w:color w:val="212529"/>
          <w:sz w:val="28"/>
          <w:szCs w:val="28"/>
          <w:lang w:eastAsia="ru-RU"/>
        </w:rPr>
        <w:t>раз</w:t>
      </w:r>
      <w:proofErr w:type="gramEnd"/>
      <w:r w:rsidRPr="00CA0953">
        <w:rPr>
          <w:rFonts w:ascii="Times New Roman" w:eastAsia="Times New Roman" w:hAnsi="Times New Roman" w:cs="Times New Roman"/>
          <w:color w:val="212529"/>
          <w:sz w:val="28"/>
          <w:szCs w:val="28"/>
          <w:lang w:eastAsia="ru-RU"/>
        </w:rPr>
        <w:t xml:space="preserve"> в сезон начиная с весны до начала цветения растений;</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Химический способ заключается в применении разрешенных к использованию гербицидов. Применять гербициды необходимо ранней весной в период начала вегетации растений (фаза розетки листьев) и повторно - после скашивания растений в начале отрастания листьев. Необходимость повторного применения пестицидов определяется количеством вегетирующих растений. После обработки пестицидами применяется глубокая вспашка сельскохозяйственных территорий с оборотом пласта.</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После уничтожения инвазивных растений территорию необходимо засевать различными по составу травосмесями, вводить в сельскохозяйственный оборот, либо проводить мероприятия по лесоразведению.</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 xml:space="preserve">С целью </w:t>
      </w:r>
      <w:proofErr w:type="gramStart"/>
      <w:r w:rsidRPr="00CA0953">
        <w:rPr>
          <w:rFonts w:ascii="Times New Roman" w:eastAsia="Times New Roman" w:hAnsi="Times New Roman" w:cs="Times New Roman"/>
          <w:color w:val="212529"/>
          <w:sz w:val="28"/>
          <w:szCs w:val="28"/>
          <w:lang w:eastAsia="ru-RU"/>
        </w:rPr>
        <w:t>контроля за</w:t>
      </w:r>
      <w:proofErr w:type="gramEnd"/>
      <w:r w:rsidRPr="00CA0953">
        <w:rPr>
          <w:rFonts w:ascii="Times New Roman" w:eastAsia="Times New Roman" w:hAnsi="Times New Roman" w:cs="Times New Roman"/>
          <w:color w:val="212529"/>
          <w:sz w:val="28"/>
          <w:szCs w:val="28"/>
          <w:lang w:eastAsia="ru-RU"/>
        </w:rPr>
        <w:t xml:space="preserve"> своевременностью и полнотой проведения землепользователями работ по уничтожению инвазивных растений территориальными органами Минприроды в текущем году организовано проведение мероприятий технического (технологического, поверочного) характера. По результатам проведенных мероприятий всем землепользователям, на землях которых произрастают инвазивные растения, выдаются предписания со сроком проведения работ по уничтожению  указанных растений.</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За невыполнение предписания предусмотрена административная ответственность по ст. 23.1 Кодекса Республики Беларусь об административных правонарушениях в виде предупреждения или штрафа в размере до двадцати базовых величин.</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proofErr w:type="spellStart"/>
      <w:r w:rsidRPr="00CA0953">
        <w:rPr>
          <w:rFonts w:ascii="Times New Roman" w:eastAsia="Times New Roman" w:hAnsi="Times New Roman" w:cs="Times New Roman"/>
          <w:color w:val="212529"/>
          <w:sz w:val="28"/>
          <w:szCs w:val="28"/>
          <w:lang w:eastAsia="ru-RU"/>
        </w:rPr>
        <w:t>Белыничская</w:t>
      </w:r>
      <w:proofErr w:type="spellEnd"/>
      <w:r w:rsidRPr="00CA0953">
        <w:rPr>
          <w:rFonts w:ascii="Times New Roman" w:eastAsia="Times New Roman" w:hAnsi="Times New Roman" w:cs="Times New Roman"/>
          <w:color w:val="212529"/>
          <w:sz w:val="28"/>
          <w:szCs w:val="28"/>
          <w:lang w:eastAsia="ru-RU"/>
        </w:rPr>
        <w:t xml:space="preserve"> </w:t>
      </w:r>
      <w:proofErr w:type="spellStart"/>
      <w:r w:rsidRPr="00CA0953">
        <w:rPr>
          <w:rFonts w:ascii="Times New Roman" w:eastAsia="Times New Roman" w:hAnsi="Times New Roman" w:cs="Times New Roman"/>
          <w:color w:val="212529"/>
          <w:sz w:val="28"/>
          <w:szCs w:val="28"/>
          <w:lang w:eastAsia="ru-RU"/>
        </w:rPr>
        <w:t>райинспекция</w:t>
      </w:r>
      <w:proofErr w:type="spellEnd"/>
      <w:r w:rsidRPr="00CA0953">
        <w:rPr>
          <w:rFonts w:ascii="Times New Roman" w:eastAsia="Times New Roman" w:hAnsi="Times New Roman" w:cs="Times New Roman"/>
          <w:color w:val="212529"/>
          <w:sz w:val="28"/>
          <w:szCs w:val="28"/>
          <w:lang w:eastAsia="ru-RU"/>
        </w:rPr>
        <w:t xml:space="preserve"> </w:t>
      </w:r>
      <w:proofErr w:type="gramStart"/>
      <w:r w:rsidRPr="00CA0953">
        <w:rPr>
          <w:rFonts w:ascii="Times New Roman" w:eastAsia="Times New Roman" w:hAnsi="Times New Roman" w:cs="Times New Roman"/>
          <w:color w:val="212529"/>
          <w:sz w:val="28"/>
          <w:szCs w:val="28"/>
          <w:lang w:eastAsia="ru-RU"/>
        </w:rPr>
        <w:t>ПР</w:t>
      </w:r>
      <w:proofErr w:type="gramEnd"/>
      <w:r w:rsidRPr="00CA0953">
        <w:rPr>
          <w:rFonts w:ascii="Times New Roman" w:eastAsia="Times New Roman" w:hAnsi="Times New Roman" w:cs="Times New Roman"/>
          <w:color w:val="212529"/>
          <w:sz w:val="28"/>
          <w:szCs w:val="28"/>
          <w:lang w:eastAsia="ru-RU"/>
        </w:rPr>
        <w:t xml:space="preserve"> и ООС  призывает граждан не выращивать инвазивные чужеродные растения на приусадебных и дачных участках. При обнаружении мест произрастания золотарника канадского и борщевика Сосновского информировать районную инспекцию природных ресурсов и охраны окружающей среды, сельские исполнительные комитеты.</w:t>
      </w:r>
    </w:p>
    <w:p w:rsidR="00CA0953" w:rsidRDefault="00CA0953" w:rsidP="00CA0953">
      <w:pPr>
        <w:spacing w:after="0" w:line="240" w:lineRule="auto"/>
        <w:ind w:firstLine="709"/>
        <w:jc w:val="both"/>
        <w:rPr>
          <w:rFonts w:ascii="Times New Roman" w:eastAsia="Times New Roman" w:hAnsi="Times New Roman" w:cs="Times New Roman"/>
          <w:b/>
          <w:bCs/>
          <w:color w:val="212529"/>
          <w:sz w:val="28"/>
          <w:szCs w:val="28"/>
          <w:lang w:eastAsia="ru-RU"/>
        </w:rPr>
      </w:pPr>
    </w:p>
    <w:p w:rsidR="00CA0953" w:rsidRDefault="00CA0953" w:rsidP="00CA0953">
      <w:pPr>
        <w:spacing w:after="0" w:line="240" w:lineRule="auto"/>
        <w:ind w:firstLine="709"/>
        <w:jc w:val="both"/>
        <w:rPr>
          <w:rFonts w:ascii="Times New Roman" w:eastAsia="Times New Roman" w:hAnsi="Times New Roman" w:cs="Times New Roman"/>
          <w:b/>
          <w:bCs/>
          <w:color w:val="212529"/>
          <w:sz w:val="28"/>
          <w:szCs w:val="28"/>
          <w:lang w:eastAsia="ru-RU"/>
        </w:rPr>
      </w:pP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b/>
          <w:bCs/>
          <w:color w:val="212529"/>
          <w:sz w:val="28"/>
          <w:szCs w:val="28"/>
          <w:lang w:eastAsia="ru-RU"/>
        </w:rPr>
        <w:t>ПЕРЕЧЕНЬ</w:t>
      </w:r>
      <w:r w:rsidRPr="00CA0953">
        <w:rPr>
          <w:rFonts w:ascii="Times New Roman" w:eastAsia="Times New Roman" w:hAnsi="Times New Roman" w:cs="Times New Roman"/>
          <w:b/>
          <w:bCs/>
          <w:color w:val="212529"/>
          <w:sz w:val="28"/>
          <w:szCs w:val="28"/>
          <w:lang w:eastAsia="ru-RU"/>
        </w:rPr>
        <w:br/>
        <w:t>видов растений, распространение и численность которых подлежат регулированию, утвержденный постановлением Совета Министров Республики Беларусь от 07.12.2016 №1002</w:t>
      </w:r>
    </w:p>
    <w:tbl>
      <w:tblPr>
        <w:tblW w:w="495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3836"/>
        <w:gridCol w:w="3159"/>
      </w:tblGrid>
      <w:tr w:rsidR="00CA0953" w:rsidRPr="00CA0953" w:rsidTr="00CA0953">
        <w:trPr>
          <w:trHeight w:val="240"/>
        </w:trPr>
        <w:tc>
          <w:tcPr>
            <w:tcW w:w="17070" w:type="dxa"/>
            <w:gridSpan w:val="3"/>
            <w:tcBorders>
              <w:top w:val="outset" w:sz="6" w:space="0" w:color="auto"/>
              <w:left w:val="outset" w:sz="6" w:space="0" w:color="auto"/>
              <w:bottom w:val="outset" w:sz="6" w:space="0" w:color="auto"/>
              <w:right w:val="outset" w:sz="6" w:space="0" w:color="auto"/>
            </w:tcBorders>
            <w:vAlign w:val="center"/>
            <w:hideMark/>
          </w:tcPr>
          <w:p w:rsidR="00CA0953" w:rsidRPr="00CA0953" w:rsidRDefault="00CA0953" w:rsidP="00CA0953">
            <w:pPr>
              <w:spacing w:after="0" w:line="240" w:lineRule="auto"/>
              <w:jc w:val="center"/>
              <w:rPr>
                <w:rFonts w:ascii="Times New Roman" w:eastAsia="Times New Roman" w:hAnsi="Times New Roman" w:cs="Times New Roman"/>
                <w:sz w:val="28"/>
                <w:szCs w:val="28"/>
                <w:lang w:eastAsia="ru-RU"/>
              </w:rPr>
            </w:pPr>
            <w:r w:rsidRPr="00CA0953">
              <w:rPr>
                <w:rFonts w:ascii="Times New Roman" w:eastAsia="Times New Roman" w:hAnsi="Times New Roman" w:cs="Times New Roman"/>
                <w:sz w:val="28"/>
                <w:szCs w:val="28"/>
                <w:lang w:eastAsia="ru-RU"/>
              </w:rPr>
              <w:t>Название видов растений</w:t>
            </w:r>
          </w:p>
        </w:tc>
      </w:tr>
      <w:tr w:rsidR="00CA0953" w:rsidRPr="00CA0953" w:rsidTr="00CA0953">
        <w:trPr>
          <w:trHeight w:val="240"/>
        </w:trPr>
        <w:tc>
          <w:tcPr>
            <w:tcW w:w="4935" w:type="dxa"/>
            <w:tcBorders>
              <w:top w:val="outset" w:sz="6" w:space="0" w:color="auto"/>
              <w:left w:val="outset" w:sz="6" w:space="0" w:color="auto"/>
              <w:bottom w:val="outset" w:sz="6" w:space="0" w:color="auto"/>
              <w:right w:val="outset" w:sz="6" w:space="0" w:color="auto"/>
            </w:tcBorders>
            <w:vAlign w:val="center"/>
            <w:hideMark/>
          </w:tcPr>
          <w:p w:rsidR="00CA0953" w:rsidRPr="00CA0953" w:rsidRDefault="00CA0953" w:rsidP="00CA0953">
            <w:pPr>
              <w:spacing w:after="0" w:line="240" w:lineRule="auto"/>
              <w:jc w:val="center"/>
              <w:rPr>
                <w:rFonts w:ascii="Times New Roman" w:eastAsia="Times New Roman" w:hAnsi="Times New Roman" w:cs="Times New Roman"/>
                <w:sz w:val="28"/>
                <w:szCs w:val="28"/>
                <w:lang w:eastAsia="ru-RU"/>
              </w:rPr>
            </w:pPr>
            <w:r w:rsidRPr="00CA0953">
              <w:rPr>
                <w:rFonts w:ascii="Times New Roman" w:eastAsia="Times New Roman" w:hAnsi="Times New Roman" w:cs="Times New Roman"/>
                <w:sz w:val="28"/>
                <w:szCs w:val="28"/>
                <w:lang w:eastAsia="ru-RU"/>
              </w:rPr>
              <w:t>на русском языке</w:t>
            </w:r>
          </w:p>
        </w:tc>
        <w:tc>
          <w:tcPr>
            <w:tcW w:w="6735" w:type="dxa"/>
            <w:tcBorders>
              <w:top w:val="outset" w:sz="6" w:space="0" w:color="auto"/>
              <w:left w:val="outset" w:sz="6" w:space="0" w:color="auto"/>
              <w:bottom w:val="outset" w:sz="6" w:space="0" w:color="auto"/>
              <w:right w:val="outset" w:sz="6" w:space="0" w:color="auto"/>
            </w:tcBorders>
            <w:vAlign w:val="center"/>
            <w:hideMark/>
          </w:tcPr>
          <w:p w:rsidR="00CA0953" w:rsidRPr="00CA0953" w:rsidRDefault="00CA0953" w:rsidP="00CA0953">
            <w:pPr>
              <w:spacing w:after="0" w:line="240" w:lineRule="auto"/>
              <w:jc w:val="center"/>
              <w:rPr>
                <w:rFonts w:ascii="Times New Roman" w:eastAsia="Times New Roman" w:hAnsi="Times New Roman" w:cs="Times New Roman"/>
                <w:sz w:val="28"/>
                <w:szCs w:val="28"/>
                <w:lang w:eastAsia="ru-RU"/>
              </w:rPr>
            </w:pPr>
            <w:r w:rsidRPr="00CA0953">
              <w:rPr>
                <w:rFonts w:ascii="Times New Roman" w:eastAsia="Times New Roman" w:hAnsi="Times New Roman" w:cs="Times New Roman"/>
                <w:sz w:val="28"/>
                <w:szCs w:val="28"/>
                <w:lang w:eastAsia="ru-RU"/>
              </w:rPr>
              <w:t>на латинском языке</w:t>
            </w:r>
          </w:p>
        </w:tc>
        <w:tc>
          <w:tcPr>
            <w:tcW w:w="5400" w:type="dxa"/>
            <w:tcBorders>
              <w:top w:val="outset" w:sz="6" w:space="0" w:color="auto"/>
              <w:left w:val="outset" w:sz="6" w:space="0" w:color="auto"/>
              <w:bottom w:val="outset" w:sz="6" w:space="0" w:color="auto"/>
              <w:right w:val="outset" w:sz="6" w:space="0" w:color="auto"/>
            </w:tcBorders>
            <w:vAlign w:val="center"/>
            <w:hideMark/>
          </w:tcPr>
          <w:p w:rsidR="00CA0953" w:rsidRPr="00CA0953" w:rsidRDefault="00CA0953" w:rsidP="00CA0953">
            <w:pPr>
              <w:spacing w:after="0" w:line="240" w:lineRule="auto"/>
              <w:jc w:val="center"/>
              <w:rPr>
                <w:rFonts w:ascii="Times New Roman" w:eastAsia="Times New Roman" w:hAnsi="Times New Roman" w:cs="Times New Roman"/>
                <w:sz w:val="28"/>
                <w:szCs w:val="28"/>
                <w:lang w:eastAsia="ru-RU"/>
              </w:rPr>
            </w:pPr>
            <w:r w:rsidRPr="00CA0953">
              <w:rPr>
                <w:rFonts w:ascii="Times New Roman" w:eastAsia="Times New Roman" w:hAnsi="Times New Roman" w:cs="Times New Roman"/>
                <w:sz w:val="28"/>
                <w:szCs w:val="28"/>
                <w:lang w:eastAsia="ru-RU"/>
              </w:rPr>
              <w:t>на белорусском языке</w:t>
            </w:r>
          </w:p>
        </w:tc>
      </w:tr>
      <w:tr w:rsidR="00CA0953" w:rsidRPr="00CA0953" w:rsidTr="00CA0953">
        <w:trPr>
          <w:trHeight w:val="240"/>
        </w:trPr>
        <w:tc>
          <w:tcPr>
            <w:tcW w:w="4935" w:type="dxa"/>
            <w:tcBorders>
              <w:top w:val="outset" w:sz="6" w:space="0" w:color="auto"/>
              <w:left w:val="outset" w:sz="6" w:space="0" w:color="auto"/>
              <w:bottom w:val="outset" w:sz="6" w:space="0" w:color="auto"/>
              <w:right w:val="outset" w:sz="6" w:space="0" w:color="auto"/>
            </w:tcBorders>
            <w:vAlign w:val="center"/>
            <w:hideMark/>
          </w:tcPr>
          <w:p w:rsidR="00CA0953" w:rsidRPr="00CA0953" w:rsidRDefault="00CA0953" w:rsidP="00CA0953">
            <w:pPr>
              <w:spacing w:after="0" w:line="240" w:lineRule="auto"/>
              <w:jc w:val="center"/>
              <w:rPr>
                <w:rFonts w:ascii="Times New Roman" w:eastAsia="Times New Roman" w:hAnsi="Times New Roman" w:cs="Times New Roman"/>
                <w:sz w:val="28"/>
                <w:szCs w:val="28"/>
                <w:lang w:eastAsia="ru-RU"/>
              </w:rPr>
            </w:pPr>
            <w:r w:rsidRPr="00CA0953">
              <w:rPr>
                <w:rFonts w:ascii="Times New Roman" w:eastAsia="Times New Roman" w:hAnsi="Times New Roman" w:cs="Times New Roman"/>
                <w:sz w:val="28"/>
                <w:szCs w:val="28"/>
                <w:lang w:eastAsia="ru-RU"/>
              </w:rPr>
              <w:t>1. Борщевик Сосновского</w:t>
            </w:r>
          </w:p>
        </w:tc>
        <w:tc>
          <w:tcPr>
            <w:tcW w:w="6735" w:type="dxa"/>
            <w:tcBorders>
              <w:top w:val="outset" w:sz="6" w:space="0" w:color="auto"/>
              <w:left w:val="outset" w:sz="6" w:space="0" w:color="auto"/>
              <w:bottom w:val="outset" w:sz="6" w:space="0" w:color="auto"/>
              <w:right w:val="outset" w:sz="6" w:space="0" w:color="auto"/>
            </w:tcBorders>
            <w:vAlign w:val="center"/>
            <w:hideMark/>
          </w:tcPr>
          <w:p w:rsidR="00CA0953" w:rsidRPr="00CA0953" w:rsidRDefault="00CA0953" w:rsidP="00CA0953">
            <w:pPr>
              <w:spacing w:after="0" w:line="240" w:lineRule="auto"/>
              <w:jc w:val="center"/>
              <w:rPr>
                <w:rFonts w:ascii="Times New Roman" w:eastAsia="Times New Roman" w:hAnsi="Times New Roman" w:cs="Times New Roman"/>
                <w:sz w:val="28"/>
                <w:szCs w:val="28"/>
                <w:lang w:eastAsia="ru-RU"/>
              </w:rPr>
            </w:pPr>
            <w:proofErr w:type="spellStart"/>
            <w:r w:rsidRPr="00CA0953">
              <w:rPr>
                <w:rFonts w:ascii="Times New Roman" w:eastAsia="Times New Roman" w:hAnsi="Times New Roman" w:cs="Times New Roman"/>
                <w:sz w:val="28"/>
                <w:szCs w:val="28"/>
                <w:lang w:eastAsia="ru-RU"/>
              </w:rPr>
              <w:t>Heracleum</w:t>
            </w:r>
            <w:proofErr w:type="spellEnd"/>
            <w:r w:rsidRPr="00CA0953">
              <w:rPr>
                <w:rFonts w:ascii="Times New Roman" w:eastAsia="Times New Roman" w:hAnsi="Times New Roman" w:cs="Times New Roman"/>
                <w:sz w:val="28"/>
                <w:szCs w:val="28"/>
                <w:lang w:eastAsia="ru-RU"/>
              </w:rPr>
              <w:t xml:space="preserve"> </w:t>
            </w:r>
            <w:proofErr w:type="spellStart"/>
            <w:r w:rsidRPr="00CA0953">
              <w:rPr>
                <w:rFonts w:ascii="Times New Roman" w:eastAsia="Times New Roman" w:hAnsi="Times New Roman" w:cs="Times New Roman"/>
                <w:sz w:val="28"/>
                <w:szCs w:val="28"/>
                <w:lang w:eastAsia="ru-RU"/>
              </w:rPr>
              <w:t>sosnowskyi</w:t>
            </w:r>
            <w:proofErr w:type="spellEnd"/>
            <w:r w:rsidRPr="00CA0953">
              <w:rPr>
                <w:rFonts w:ascii="Times New Roman" w:eastAsia="Times New Roman" w:hAnsi="Times New Roman" w:cs="Times New Roman"/>
                <w:sz w:val="28"/>
                <w:szCs w:val="28"/>
                <w:lang w:eastAsia="ru-RU"/>
              </w:rPr>
              <w:t xml:space="preserve"> </w:t>
            </w:r>
            <w:proofErr w:type="spellStart"/>
            <w:r w:rsidRPr="00CA0953">
              <w:rPr>
                <w:rFonts w:ascii="Times New Roman" w:eastAsia="Times New Roman" w:hAnsi="Times New Roman" w:cs="Times New Roman"/>
                <w:sz w:val="28"/>
                <w:szCs w:val="28"/>
                <w:lang w:eastAsia="ru-RU"/>
              </w:rPr>
              <w:t>Maxim</w:t>
            </w:r>
            <w:proofErr w:type="spellEnd"/>
          </w:p>
        </w:tc>
        <w:tc>
          <w:tcPr>
            <w:tcW w:w="5400" w:type="dxa"/>
            <w:tcBorders>
              <w:top w:val="outset" w:sz="6" w:space="0" w:color="auto"/>
              <w:left w:val="outset" w:sz="6" w:space="0" w:color="auto"/>
              <w:bottom w:val="outset" w:sz="6" w:space="0" w:color="auto"/>
              <w:right w:val="outset" w:sz="6" w:space="0" w:color="auto"/>
            </w:tcBorders>
            <w:vAlign w:val="center"/>
            <w:hideMark/>
          </w:tcPr>
          <w:p w:rsidR="00CA0953" w:rsidRPr="00CA0953" w:rsidRDefault="00CA0953" w:rsidP="00CA0953">
            <w:pPr>
              <w:spacing w:after="0" w:line="240" w:lineRule="auto"/>
              <w:jc w:val="center"/>
              <w:rPr>
                <w:rFonts w:ascii="Times New Roman" w:eastAsia="Times New Roman" w:hAnsi="Times New Roman" w:cs="Times New Roman"/>
                <w:sz w:val="28"/>
                <w:szCs w:val="28"/>
                <w:lang w:eastAsia="ru-RU"/>
              </w:rPr>
            </w:pPr>
            <w:proofErr w:type="spellStart"/>
            <w:r w:rsidRPr="00CA0953">
              <w:rPr>
                <w:rFonts w:ascii="Times New Roman" w:eastAsia="Times New Roman" w:hAnsi="Times New Roman" w:cs="Times New Roman"/>
                <w:sz w:val="28"/>
                <w:szCs w:val="28"/>
                <w:lang w:eastAsia="ru-RU"/>
              </w:rPr>
              <w:t>Баршчэўн</w:t>
            </w:r>
            <w:proofErr w:type="gramStart"/>
            <w:r w:rsidRPr="00CA0953">
              <w:rPr>
                <w:rFonts w:ascii="Times New Roman" w:eastAsia="Times New Roman" w:hAnsi="Times New Roman" w:cs="Times New Roman"/>
                <w:sz w:val="28"/>
                <w:szCs w:val="28"/>
                <w:lang w:eastAsia="ru-RU"/>
              </w:rPr>
              <w:t>i</w:t>
            </w:r>
            <w:proofErr w:type="gramEnd"/>
            <w:r w:rsidRPr="00CA0953">
              <w:rPr>
                <w:rFonts w:ascii="Times New Roman" w:eastAsia="Times New Roman" w:hAnsi="Times New Roman" w:cs="Times New Roman"/>
                <w:sz w:val="28"/>
                <w:szCs w:val="28"/>
                <w:lang w:eastAsia="ru-RU"/>
              </w:rPr>
              <w:t>к</w:t>
            </w:r>
            <w:proofErr w:type="spellEnd"/>
            <w:r w:rsidRPr="00CA0953">
              <w:rPr>
                <w:rFonts w:ascii="Times New Roman" w:eastAsia="Times New Roman" w:hAnsi="Times New Roman" w:cs="Times New Roman"/>
                <w:sz w:val="28"/>
                <w:szCs w:val="28"/>
                <w:lang w:eastAsia="ru-RU"/>
              </w:rPr>
              <w:t xml:space="preserve"> </w:t>
            </w:r>
            <w:proofErr w:type="spellStart"/>
            <w:r w:rsidRPr="00CA0953">
              <w:rPr>
                <w:rFonts w:ascii="Times New Roman" w:eastAsia="Times New Roman" w:hAnsi="Times New Roman" w:cs="Times New Roman"/>
                <w:sz w:val="28"/>
                <w:szCs w:val="28"/>
                <w:lang w:eastAsia="ru-RU"/>
              </w:rPr>
              <w:t>Сасноўскага</w:t>
            </w:r>
            <w:proofErr w:type="spellEnd"/>
          </w:p>
        </w:tc>
      </w:tr>
      <w:tr w:rsidR="00CA0953" w:rsidRPr="00CA0953" w:rsidTr="00CA0953">
        <w:trPr>
          <w:trHeight w:val="240"/>
        </w:trPr>
        <w:tc>
          <w:tcPr>
            <w:tcW w:w="4935" w:type="dxa"/>
            <w:tcBorders>
              <w:top w:val="outset" w:sz="6" w:space="0" w:color="auto"/>
              <w:left w:val="outset" w:sz="6" w:space="0" w:color="auto"/>
              <w:bottom w:val="outset" w:sz="6" w:space="0" w:color="auto"/>
              <w:right w:val="outset" w:sz="6" w:space="0" w:color="auto"/>
            </w:tcBorders>
            <w:vAlign w:val="center"/>
            <w:hideMark/>
          </w:tcPr>
          <w:p w:rsidR="00CA0953" w:rsidRPr="00CA0953" w:rsidRDefault="00CA0953" w:rsidP="00CA0953">
            <w:pPr>
              <w:spacing w:after="0" w:line="240" w:lineRule="auto"/>
              <w:jc w:val="center"/>
              <w:rPr>
                <w:rFonts w:ascii="Times New Roman" w:eastAsia="Times New Roman" w:hAnsi="Times New Roman" w:cs="Times New Roman"/>
                <w:sz w:val="28"/>
                <w:szCs w:val="28"/>
                <w:lang w:eastAsia="ru-RU"/>
              </w:rPr>
            </w:pPr>
            <w:r w:rsidRPr="00CA0953">
              <w:rPr>
                <w:rFonts w:ascii="Times New Roman" w:eastAsia="Times New Roman" w:hAnsi="Times New Roman" w:cs="Times New Roman"/>
                <w:sz w:val="28"/>
                <w:szCs w:val="28"/>
                <w:lang w:eastAsia="ru-RU"/>
              </w:rPr>
              <w:t xml:space="preserve">2. Борщевик </w:t>
            </w:r>
            <w:proofErr w:type="spellStart"/>
            <w:r w:rsidRPr="00CA0953">
              <w:rPr>
                <w:rFonts w:ascii="Times New Roman" w:eastAsia="Times New Roman" w:hAnsi="Times New Roman" w:cs="Times New Roman"/>
                <w:sz w:val="28"/>
                <w:szCs w:val="28"/>
                <w:lang w:eastAsia="ru-RU"/>
              </w:rPr>
              <w:t>Мантегацци</w:t>
            </w:r>
            <w:proofErr w:type="spellEnd"/>
          </w:p>
        </w:tc>
        <w:tc>
          <w:tcPr>
            <w:tcW w:w="6735" w:type="dxa"/>
            <w:tcBorders>
              <w:top w:val="outset" w:sz="6" w:space="0" w:color="auto"/>
              <w:left w:val="outset" w:sz="6" w:space="0" w:color="auto"/>
              <w:bottom w:val="outset" w:sz="6" w:space="0" w:color="auto"/>
              <w:right w:val="outset" w:sz="6" w:space="0" w:color="auto"/>
            </w:tcBorders>
            <w:vAlign w:val="center"/>
            <w:hideMark/>
          </w:tcPr>
          <w:p w:rsidR="00CA0953" w:rsidRPr="00CA0953" w:rsidRDefault="00CA0953" w:rsidP="00CA0953">
            <w:pPr>
              <w:spacing w:after="0" w:line="240" w:lineRule="auto"/>
              <w:jc w:val="center"/>
              <w:rPr>
                <w:rFonts w:ascii="Times New Roman" w:eastAsia="Times New Roman" w:hAnsi="Times New Roman" w:cs="Times New Roman"/>
                <w:sz w:val="28"/>
                <w:szCs w:val="28"/>
                <w:lang w:val="en-US" w:eastAsia="ru-RU"/>
              </w:rPr>
            </w:pPr>
            <w:proofErr w:type="spellStart"/>
            <w:r w:rsidRPr="00CA0953">
              <w:rPr>
                <w:rFonts w:ascii="Times New Roman" w:eastAsia="Times New Roman" w:hAnsi="Times New Roman" w:cs="Times New Roman"/>
                <w:sz w:val="28"/>
                <w:szCs w:val="28"/>
                <w:lang w:val="en-US" w:eastAsia="ru-RU"/>
              </w:rPr>
              <w:t>Heracleum</w:t>
            </w:r>
            <w:proofErr w:type="spellEnd"/>
            <w:r w:rsidRPr="00CA0953">
              <w:rPr>
                <w:rFonts w:ascii="Times New Roman" w:eastAsia="Times New Roman" w:hAnsi="Times New Roman" w:cs="Times New Roman"/>
                <w:sz w:val="28"/>
                <w:szCs w:val="28"/>
                <w:lang w:val="en-US" w:eastAsia="ru-RU"/>
              </w:rPr>
              <w:t xml:space="preserve"> </w:t>
            </w:r>
            <w:proofErr w:type="spellStart"/>
            <w:r w:rsidRPr="00CA0953">
              <w:rPr>
                <w:rFonts w:ascii="Times New Roman" w:eastAsia="Times New Roman" w:hAnsi="Times New Roman" w:cs="Times New Roman"/>
                <w:sz w:val="28"/>
                <w:szCs w:val="28"/>
                <w:lang w:val="en-US" w:eastAsia="ru-RU"/>
              </w:rPr>
              <w:t>mantegazzianum</w:t>
            </w:r>
            <w:proofErr w:type="spellEnd"/>
            <w:r w:rsidRPr="00CA0953">
              <w:rPr>
                <w:rFonts w:ascii="Times New Roman" w:eastAsia="Times New Roman" w:hAnsi="Times New Roman" w:cs="Times New Roman"/>
                <w:sz w:val="28"/>
                <w:szCs w:val="28"/>
                <w:lang w:val="en-US" w:eastAsia="ru-RU"/>
              </w:rPr>
              <w:t xml:space="preserve"> </w:t>
            </w:r>
            <w:proofErr w:type="spellStart"/>
            <w:r w:rsidRPr="00CA0953">
              <w:rPr>
                <w:rFonts w:ascii="Times New Roman" w:eastAsia="Times New Roman" w:hAnsi="Times New Roman" w:cs="Times New Roman"/>
                <w:sz w:val="28"/>
                <w:szCs w:val="28"/>
                <w:lang w:val="en-US" w:eastAsia="ru-RU"/>
              </w:rPr>
              <w:t>Somm</w:t>
            </w:r>
            <w:proofErr w:type="spellEnd"/>
            <w:r w:rsidRPr="00CA0953">
              <w:rPr>
                <w:rFonts w:ascii="Times New Roman" w:eastAsia="Times New Roman" w:hAnsi="Times New Roman" w:cs="Times New Roman"/>
                <w:sz w:val="28"/>
                <w:szCs w:val="28"/>
                <w:lang w:val="en-US" w:eastAsia="ru-RU"/>
              </w:rPr>
              <w:t>. et Levier</w:t>
            </w:r>
          </w:p>
        </w:tc>
        <w:tc>
          <w:tcPr>
            <w:tcW w:w="5400" w:type="dxa"/>
            <w:tcBorders>
              <w:top w:val="outset" w:sz="6" w:space="0" w:color="auto"/>
              <w:left w:val="outset" w:sz="6" w:space="0" w:color="auto"/>
              <w:bottom w:val="outset" w:sz="6" w:space="0" w:color="auto"/>
              <w:right w:val="outset" w:sz="6" w:space="0" w:color="auto"/>
            </w:tcBorders>
            <w:vAlign w:val="center"/>
            <w:hideMark/>
          </w:tcPr>
          <w:p w:rsidR="00CA0953" w:rsidRPr="00CA0953" w:rsidRDefault="00CA0953" w:rsidP="00CA0953">
            <w:pPr>
              <w:spacing w:after="0" w:line="240" w:lineRule="auto"/>
              <w:jc w:val="center"/>
              <w:rPr>
                <w:rFonts w:ascii="Times New Roman" w:eastAsia="Times New Roman" w:hAnsi="Times New Roman" w:cs="Times New Roman"/>
                <w:sz w:val="28"/>
                <w:szCs w:val="28"/>
                <w:lang w:eastAsia="ru-RU"/>
              </w:rPr>
            </w:pPr>
            <w:proofErr w:type="spellStart"/>
            <w:r w:rsidRPr="00CA0953">
              <w:rPr>
                <w:rFonts w:ascii="Times New Roman" w:eastAsia="Times New Roman" w:hAnsi="Times New Roman" w:cs="Times New Roman"/>
                <w:sz w:val="28"/>
                <w:szCs w:val="28"/>
                <w:lang w:eastAsia="ru-RU"/>
              </w:rPr>
              <w:t>Баршчэўн</w:t>
            </w:r>
            <w:proofErr w:type="gramStart"/>
            <w:r w:rsidRPr="00CA0953">
              <w:rPr>
                <w:rFonts w:ascii="Times New Roman" w:eastAsia="Times New Roman" w:hAnsi="Times New Roman" w:cs="Times New Roman"/>
                <w:sz w:val="28"/>
                <w:szCs w:val="28"/>
                <w:lang w:eastAsia="ru-RU"/>
              </w:rPr>
              <w:t>i</w:t>
            </w:r>
            <w:proofErr w:type="gramEnd"/>
            <w:r w:rsidRPr="00CA0953">
              <w:rPr>
                <w:rFonts w:ascii="Times New Roman" w:eastAsia="Times New Roman" w:hAnsi="Times New Roman" w:cs="Times New Roman"/>
                <w:sz w:val="28"/>
                <w:szCs w:val="28"/>
                <w:lang w:eastAsia="ru-RU"/>
              </w:rPr>
              <w:t>к</w:t>
            </w:r>
            <w:proofErr w:type="spellEnd"/>
            <w:r w:rsidRPr="00CA0953">
              <w:rPr>
                <w:rFonts w:ascii="Times New Roman" w:eastAsia="Times New Roman" w:hAnsi="Times New Roman" w:cs="Times New Roman"/>
                <w:sz w:val="28"/>
                <w:szCs w:val="28"/>
                <w:lang w:eastAsia="ru-RU"/>
              </w:rPr>
              <w:t xml:space="preserve"> </w:t>
            </w:r>
            <w:proofErr w:type="spellStart"/>
            <w:r w:rsidRPr="00CA0953">
              <w:rPr>
                <w:rFonts w:ascii="Times New Roman" w:eastAsia="Times New Roman" w:hAnsi="Times New Roman" w:cs="Times New Roman"/>
                <w:sz w:val="28"/>
                <w:szCs w:val="28"/>
                <w:lang w:eastAsia="ru-RU"/>
              </w:rPr>
              <w:t>Мантэгацы</w:t>
            </w:r>
            <w:proofErr w:type="spellEnd"/>
          </w:p>
        </w:tc>
      </w:tr>
      <w:tr w:rsidR="00CA0953" w:rsidRPr="00CA0953" w:rsidTr="00CA0953">
        <w:trPr>
          <w:trHeight w:val="90"/>
        </w:trPr>
        <w:tc>
          <w:tcPr>
            <w:tcW w:w="4935" w:type="dxa"/>
            <w:tcBorders>
              <w:top w:val="outset" w:sz="6" w:space="0" w:color="auto"/>
              <w:left w:val="outset" w:sz="6" w:space="0" w:color="auto"/>
              <w:bottom w:val="outset" w:sz="6" w:space="0" w:color="auto"/>
              <w:right w:val="outset" w:sz="6" w:space="0" w:color="auto"/>
            </w:tcBorders>
            <w:vAlign w:val="center"/>
            <w:hideMark/>
          </w:tcPr>
          <w:p w:rsidR="00CA0953" w:rsidRPr="00CA0953" w:rsidRDefault="00CA0953" w:rsidP="00CA0953">
            <w:pPr>
              <w:spacing w:after="0" w:line="240" w:lineRule="auto"/>
              <w:jc w:val="center"/>
              <w:rPr>
                <w:rFonts w:ascii="Times New Roman" w:eastAsia="Times New Roman" w:hAnsi="Times New Roman" w:cs="Times New Roman"/>
                <w:sz w:val="28"/>
                <w:szCs w:val="28"/>
                <w:lang w:eastAsia="ru-RU"/>
              </w:rPr>
            </w:pPr>
            <w:r w:rsidRPr="00CA0953">
              <w:rPr>
                <w:rFonts w:ascii="Times New Roman" w:eastAsia="Times New Roman" w:hAnsi="Times New Roman" w:cs="Times New Roman"/>
                <w:sz w:val="28"/>
                <w:szCs w:val="28"/>
                <w:lang w:eastAsia="ru-RU"/>
              </w:rPr>
              <w:lastRenderedPageBreak/>
              <w:t>3. Золотарник канадский</w:t>
            </w:r>
          </w:p>
        </w:tc>
        <w:tc>
          <w:tcPr>
            <w:tcW w:w="6735" w:type="dxa"/>
            <w:tcBorders>
              <w:top w:val="outset" w:sz="6" w:space="0" w:color="auto"/>
              <w:left w:val="outset" w:sz="6" w:space="0" w:color="auto"/>
              <w:bottom w:val="outset" w:sz="6" w:space="0" w:color="auto"/>
              <w:right w:val="outset" w:sz="6" w:space="0" w:color="auto"/>
            </w:tcBorders>
            <w:vAlign w:val="center"/>
            <w:hideMark/>
          </w:tcPr>
          <w:p w:rsidR="00CA0953" w:rsidRPr="00CA0953" w:rsidRDefault="00CA0953" w:rsidP="00CA0953">
            <w:pPr>
              <w:spacing w:after="0" w:line="240" w:lineRule="auto"/>
              <w:jc w:val="center"/>
              <w:rPr>
                <w:rFonts w:ascii="Times New Roman" w:eastAsia="Times New Roman" w:hAnsi="Times New Roman" w:cs="Times New Roman"/>
                <w:sz w:val="28"/>
                <w:szCs w:val="28"/>
                <w:lang w:eastAsia="ru-RU"/>
              </w:rPr>
            </w:pPr>
            <w:proofErr w:type="spellStart"/>
            <w:r w:rsidRPr="00CA0953">
              <w:rPr>
                <w:rFonts w:ascii="Times New Roman" w:eastAsia="Times New Roman" w:hAnsi="Times New Roman" w:cs="Times New Roman"/>
                <w:sz w:val="28"/>
                <w:szCs w:val="28"/>
                <w:lang w:eastAsia="ru-RU"/>
              </w:rPr>
              <w:t>Solidago</w:t>
            </w:r>
            <w:proofErr w:type="spellEnd"/>
            <w:r w:rsidRPr="00CA0953">
              <w:rPr>
                <w:rFonts w:ascii="Times New Roman" w:eastAsia="Times New Roman" w:hAnsi="Times New Roman" w:cs="Times New Roman"/>
                <w:sz w:val="28"/>
                <w:szCs w:val="28"/>
                <w:lang w:eastAsia="ru-RU"/>
              </w:rPr>
              <w:t xml:space="preserve"> </w:t>
            </w:r>
            <w:proofErr w:type="spellStart"/>
            <w:proofErr w:type="gramStart"/>
            <w:r w:rsidRPr="00CA0953">
              <w:rPr>
                <w:rFonts w:ascii="Times New Roman" w:eastAsia="Times New Roman" w:hAnsi="Times New Roman" w:cs="Times New Roman"/>
                <w:sz w:val="28"/>
                <w:szCs w:val="28"/>
                <w:lang w:eastAsia="ru-RU"/>
              </w:rPr>
              <w:t>с</w:t>
            </w:r>
            <w:proofErr w:type="gramEnd"/>
            <w:r w:rsidRPr="00CA0953">
              <w:rPr>
                <w:rFonts w:ascii="Times New Roman" w:eastAsia="Times New Roman" w:hAnsi="Times New Roman" w:cs="Times New Roman"/>
                <w:sz w:val="28"/>
                <w:szCs w:val="28"/>
                <w:lang w:eastAsia="ru-RU"/>
              </w:rPr>
              <w:t>anadensis</w:t>
            </w:r>
            <w:proofErr w:type="spellEnd"/>
            <w:r w:rsidRPr="00CA0953">
              <w:rPr>
                <w:rFonts w:ascii="Times New Roman" w:eastAsia="Times New Roman" w:hAnsi="Times New Roman" w:cs="Times New Roman"/>
                <w:sz w:val="28"/>
                <w:szCs w:val="28"/>
                <w:lang w:eastAsia="ru-RU"/>
              </w:rPr>
              <w:t xml:space="preserve"> L.</w:t>
            </w:r>
          </w:p>
        </w:tc>
        <w:tc>
          <w:tcPr>
            <w:tcW w:w="5400" w:type="dxa"/>
            <w:tcBorders>
              <w:top w:val="outset" w:sz="6" w:space="0" w:color="auto"/>
              <w:left w:val="outset" w:sz="6" w:space="0" w:color="auto"/>
              <w:bottom w:val="outset" w:sz="6" w:space="0" w:color="auto"/>
              <w:right w:val="outset" w:sz="6" w:space="0" w:color="auto"/>
            </w:tcBorders>
            <w:vAlign w:val="center"/>
            <w:hideMark/>
          </w:tcPr>
          <w:p w:rsidR="00CA0953" w:rsidRPr="00CA0953" w:rsidRDefault="00CA0953" w:rsidP="00CA0953">
            <w:pPr>
              <w:spacing w:after="0" w:line="240" w:lineRule="auto"/>
              <w:jc w:val="center"/>
              <w:rPr>
                <w:rFonts w:ascii="Times New Roman" w:eastAsia="Times New Roman" w:hAnsi="Times New Roman" w:cs="Times New Roman"/>
                <w:sz w:val="28"/>
                <w:szCs w:val="28"/>
                <w:lang w:eastAsia="ru-RU"/>
              </w:rPr>
            </w:pPr>
            <w:proofErr w:type="spellStart"/>
            <w:r w:rsidRPr="00CA0953">
              <w:rPr>
                <w:rFonts w:ascii="Times New Roman" w:eastAsia="Times New Roman" w:hAnsi="Times New Roman" w:cs="Times New Roman"/>
                <w:sz w:val="28"/>
                <w:szCs w:val="28"/>
                <w:lang w:eastAsia="ru-RU"/>
              </w:rPr>
              <w:t>Сумн</w:t>
            </w:r>
            <w:proofErr w:type="gramStart"/>
            <w:r w:rsidRPr="00CA0953">
              <w:rPr>
                <w:rFonts w:ascii="Times New Roman" w:eastAsia="Times New Roman" w:hAnsi="Times New Roman" w:cs="Times New Roman"/>
                <w:sz w:val="28"/>
                <w:szCs w:val="28"/>
                <w:lang w:eastAsia="ru-RU"/>
              </w:rPr>
              <w:t>i</w:t>
            </w:r>
            <w:proofErr w:type="gramEnd"/>
            <w:r w:rsidRPr="00CA0953">
              <w:rPr>
                <w:rFonts w:ascii="Times New Roman" w:eastAsia="Times New Roman" w:hAnsi="Times New Roman" w:cs="Times New Roman"/>
                <w:sz w:val="28"/>
                <w:szCs w:val="28"/>
                <w:lang w:eastAsia="ru-RU"/>
              </w:rPr>
              <w:t>к</w:t>
            </w:r>
            <w:proofErr w:type="spellEnd"/>
            <w:r w:rsidRPr="00CA0953">
              <w:rPr>
                <w:rFonts w:ascii="Times New Roman" w:eastAsia="Times New Roman" w:hAnsi="Times New Roman" w:cs="Times New Roman"/>
                <w:sz w:val="28"/>
                <w:szCs w:val="28"/>
                <w:lang w:eastAsia="ru-RU"/>
              </w:rPr>
              <w:t xml:space="preserve"> </w:t>
            </w:r>
            <w:proofErr w:type="spellStart"/>
            <w:r w:rsidRPr="00CA0953">
              <w:rPr>
                <w:rFonts w:ascii="Times New Roman" w:eastAsia="Times New Roman" w:hAnsi="Times New Roman" w:cs="Times New Roman"/>
                <w:sz w:val="28"/>
                <w:szCs w:val="28"/>
                <w:lang w:eastAsia="ru-RU"/>
              </w:rPr>
              <w:t>канадскi</w:t>
            </w:r>
            <w:proofErr w:type="spellEnd"/>
          </w:p>
        </w:tc>
      </w:tr>
      <w:tr w:rsidR="00CA0953" w:rsidRPr="00CA0953" w:rsidTr="00CA0953">
        <w:trPr>
          <w:trHeight w:val="240"/>
        </w:trPr>
        <w:tc>
          <w:tcPr>
            <w:tcW w:w="4935" w:type="dxa"/>
            <w:tcBorders>
              <w:top w:val="outset" w:sz="6" w:space="0" w:color="auto"/>
              <w:left w:val="outset" w:sz="6" w:space="0" w:color="auto"/>
              <w:bottom w:val="outset" w:sz="6" w:space="0" w:color="auto"/>
              <w:right w:val="outset" w:sz="6" w:space="0" w:color="auto"/>
            </w:tcBorders>
            <w:vAlign w:val="center"/>
            <w:hideMark/>
          </w:tcPr>
          <w:p w:rsidR="00CA0953" w:rsidRPr="00CA0953" w:rsidRDefault="00CA0953" w:rsidP="00CA0953">
            <w:pPr>
              <w:spacing w:after="0" w:line="240" w:lineRule="auto"/>
              <w:jc w:val="center"/>
              <w:rPr>
                <w:rFonts w:ascii="Times New Roman" w:eastAsia="Times New Roman" w:hAnsi="Times New Roman" w:cs="Times New Roman"/>
                <w:sz w:val="28"/>
                <w:szCs w:val="28"/>
                <w:lang w:eastAsia="ru-RU"/>
              </w:rPr>
            </w:pPr>
            <w:r w:rsidRPr="00CA0953">
              <w:rPr>
                <w:rFonts w:ascii="Times New Roman" w:eastAsia="Times New Roman" w:hAnsi="Times New Roman" w:cs="Times New Roman"/>
                <w:sz w:val="28"/>
                <w:szCs w:val="28"/>
                <w:lang w:eastAsia="ru-RU"/>
              </w:rPr>
              <w:t>4. Золотарник гигантский</w:t>
            </w:r>
          </w:p>
        </w:tc>
        <w:tc>
          <w:tcPr>
            <w:tcW w:w="6735" w:type="dxa"/>
            <w:tcBorders>
              <w:top w:val="outset" w:sz="6" w:space="0" w:color="auto"/>
              <w:left w:val="outset" w:sz="6" w:space="0" w:color="auto"/>
              <w:bottom w:val="outset" w:sz="6" w:space="0" w:color="auto"/>
              <w:right w:val="outset" w:sz="6" w:space="0" w:color="auto"/>
            </w:tcBorders>
            <w:vAlign w:val="center"/>
            <w:hideMark/>
          </w:tcPr>
          <w:p w:rsidR="00CA0953" w:rsidRPr="00CA0953" w:rsidRDefault="00CA0953" w:rsidP="00CA0953">
            <w:pPr>
              <w:spacing w:after="0" w:line="240" w:lineRule="auto"/>
              <w:jc w:val="center"/>
              <w:rPr>
                <w:rFonts w:ascii="Times New Roman" w:eastAsia="Times New Roman" w:hAnsi="Times New Roman" w:cs="Times New Roman"/>
                <w:sz w:val="28"/>
                <w:szCs w:val="28"/>
                <w:lang w:eastAsia="ru-RU"/>
              </w:rPr>
            </w:pPr>
            <w:proofErr w:type="spellStart"/>
            <w:r w:rsidRPr="00CA0953">
              <w:rPr>
                <w:rFonts w:ascii="Times New Roman" w:eastAsia="Times New Roman" w:hAnsi="Times New Roman" w:cs="Times New Roman"/>
                <w:sz w:val="28"/>
                <w:szCs w:val="28"/>
                <w:lang w:eastAsia="ru-RU"/>
              </w:rPr>
              <w:t>Solidago</w:t>
            </w:r>
            <w:proofErr w:type="spellEnd"/>
            <w:r w:rsidRPr="00CA0953">
              <w:rPr>
                <w:rFonts w:ascii="Times New Roman" w:eastAsia="Times New Roman" w:hAnsi="Times New Roman" w:cs="Times New Roman"/>
                <w:sz w:val="28"/>
                <w:szCs w:val="28"/>
                <w:lang w:eastAsia="ru-RU"/>
              </w:rPr>
              <w:t xml:space="preserve"> </w:t>
            </w:r>
            <w:proofErr w:type="spellStart"/>
            <w:r w:rsidRPr="00CA0953">
              <w:rPr>
                <w:rFonts w:ascii="Times New Roman" w:eastAsia="Times New Roman" w:hAnsi="Times New Roman" w:cs="Times New Roman"/>
                <w:sz w:val="28"/>
                <w:szCs w:val="28"/>
                <w:lang w:eastAsia="ru-RU"/>
              </w:rPr>
              <w:t>gigantean</w:t>
            </w:r>
            <w:proofErr w:type="spellEnd"/>
            <w:r w:rsidRPr="00CA0953">
              <w:rPr>
                <w:rFonts w:ascii="Times New Roman" w:eastAsia="Times New Roman" w:hAnsi="Times New Roman" w:cs="Times New Roman"/>
                <w:sz w:val="28"/>
                <w:szCs w:val="28"/>
                <w:lang w:eastAsia="ru-RU"/>
              </w:rPr>
              <w:t xml:space="preserve"> </w:t>
            </w:r>
            <w:proofErr w:type="spellStart"/>
            <w:r w:rsidRPr="00CA0953">
              <w:rPr>
                <w:rFonts w:ascii="Times New Roman" w:eastAsia="Times New Roman" w:hAnsi="Times New Roman" w:cs="Times New Roman"/>
                <w:sz w:val="28"/>
                <w:szCs w:val="28"/>
                <w:lang w:eastAsia="ru-RU"/>
              </w:rPr>
              <w:t>Ait</w:t>
            </w:r>
            <w:proofErr w:type="spellEnd"/>
            <w:r w:rsidRPr="00CA0953">
              <w:rPr>
                <w:rFonts w:ascii="Times New Roman" w:eastAsia="Times New Roman" w:hAnsi="Times New Roman" w:cs="Times New Roman"/>
                <w:sz w:val="28"/>
                <w:szCs w:val="28"/>
                <w:lang w:eastAsia="ru-RU"/>
              </w:rPr>
              <w:t>.</w:t>
            </w:r>
          </w:p>
        </w:tc>
        <w:tc>
          <w:tcPr>
            <w:tcW w:w="5400" w:type="dxa"/>
            <w:tcBorders>
              <w:top w:val="outset" w:sz="6" w:space="0" w:color="auto"/>
              <w:left w:val="outset" w:sz="6" w:space="0" w:color="auto"/>
              <w:bottom w:val="outset" w:sz="6" w:space="0" w:color="auto"/>
              <w:right w:val="outset" w:sz="6" w:space="0" w:color="auto"/>
            </w:tcBorders>
            <w:vAlign w:val="center"/>
            <w:hideMark/>
          </w:tcPr>
          <w:p w:rsidR="00CA0953" w:rsidRPr="00CA0953" w:rsidRDefault="00CA0953" w:rsidP="00CA0953">
            <w:pPr>
              <w:spacing w:after="0" w:line="240" w:lineRule="auto"/>
              <w:jc w:val="center"/>
              <w:rPr>
                <w:rFonts w:ascii="Times New Roman" w:eastAsia="Times New Roman" w:hAnsi="Times New Roman" w:cs="Times New Roman"/>
                <w:sz w:val="28"/>
                <w:szCs w:val="28"/>
                <w:lang w:eastAsia="ru-RU"/>
              </w:rPr>
            </w:pPr>
            <w:proofErr w:type="spellStart"/>
            <w:r w:rsidRPr="00CA0953">
              <w:rPr>
                <w:rFonts w:ascii="Times New Roman" w:eastAsia="Times New Roman" w:hAnsi="Times New Roman" w:cs="Times New Roman"/>
                <w:sz w:val="28"/>
                <w:szCs w:val="28"/>
                <w:lang w:eastAsia="ru-RU"/>
              </w:rPr>
              <w:t>Сумн</w:t>
            </w:r>
            <w:proofErr w:type="gramStart"/>
            <w:r w:rsidRPr="00CA0953">
              <w:rPr>
                <w:rFonts w:ascii="Times New Roman" w:eastAsia="Times New Roman" w:hAnsi="Times New Roman" w:cs="Times New Roman"/>
                <w:sz w:val="28"/>
                <w:szCs w:val="28"/>
                <w:lang w:eastAsia="ru-RU"/>
              </w:rPr>
              <w:t>i</w:t>
            </w:r>
            <w:proofErr w:type="gramEnd"/>
            <w:r w:rsidRPr="00CA0953">
              <w:rPr>
                <w:rFonts w:ascii="Times New Roman" w:eastAsia="Times New Roman" w:hAnsi="Times New Roman" w:cs="Times New Roman"/>
                <w:sz w:val="28"/>
                <w:szCs w:val="28"/>
                <w:lang w:eastAsia="ru-RU"/>
              </w:rPr>
              <w:t>к</w:t>
            </w:r>
            <w:proofErr w:type="spellEnd"/>
            <w:r w:rsidRPr="00CA0953">
              <w:rPr>
                <w:rFonts w:ascii="Times New Roman" w:eastAsia="Times New Roman" w:hAnsi="Times New Roman" w:cs="Times New Roman"/>
                <w:sz w:val="28"/>
                <w:szCs w:val="28"/>
                <w:lang w:eastAsia="ru-RU"/>
              </w:rPr>
              <w:t xml:space="preserve"> </w:t>
            </w:r>
            <w:proofErr w:type="spellStart"/>
            <w:r w:rsidRPr="00CA0953">
              <w:rPr>
                <w:rFonts w:ascii="Times New Roman" w:eastAsia="Times New Roman" w:hAnsi="Times New Roman" w:cs="Times New Roman"/>
                <w:sz w:val="28"/>
                <w:szCs w:val="28"/>
                <w:lang w:eastAsia="ru-RU"/>
              </w:rPr>
              <w:t>гiганцкi</w:t>
            </w:r>
            <w:proofErr w:type="spellEnd"/>
          </w:p>
        </w:tc>
      </w:tr>
      <w:tr w:rsidR="00CA0953" w:rsidRPr="00CA0953" w:rsidTr="00CA0953">
        <w:trPr>
          <w:trHeight w:val="240"/>
        </w:trPr>
        <w:tc>
          <w:tcPr>
            <w:tcW w:w="4935" w:type="dxa"/>
            <w:tcBorders>
              <w:top w:val="outset" w:sz="6" w:space="0" w:color="auto"/>
              <w:left w:val="outset" w:sz="6" w:space="0" w:color="auto"/>
              <w:bottom w:val="outset" w:sz="6" w:space="0" w:color="auto"/>
              <w:right w:val="outset" w:sz="6" w:space="0" w:color="auto"/>
            </w:tcBorders>
            <w:vAlign w:val="center"/>
            <w:hideMark/>
          </w:tcPr>
          <w:p w:rsidR="00CA0953" w:rsidRPr="00CA0953" w:rsidRDefault="00CA0953" w:rsidP="00CA0953">
            <w:pPr>
              <w:spacing w:after="0" w:line="240" w:lineRule="auto"/>
              <w:jc w:val="center"/>
              <w:rPr>
                <w:rFonts w:ascii="Times New Roman" w:eastAsia="Times New Roman" w:hAnsi="Times New Roman" w:cs="Times New Roman"/>
                <w:sz w:val="28"/>
                <w:szCs w:val="28"/>
                <w:lang w:eastAsia="ru-RU"/>
              </w:rPr>
            </w:pPr>
            <w:r w:rsidRPr="00CA0953">
              <w:rPr>
                <w:rFonts w:ascii="Times New Roman" w:eastAsia="Times New Roman" w:hAnsi="Times New Roman" w:cs="Times New Roman"/>
                <w:sz w:val="28"/>
                <w:szCs w:val="28"/>
                <w:lang w:eastAsia="ru-RU"/>
              </w:rPr>
              <w:t xml:space="preserve">5. Клен </w:t>
            </w:r>
            <w:proofErr w:type="spellStart"/>
            <w:r w:rsidRPr="00CA0953">
              <w:rPr>
                <w:rFonts w:ascii="Times New Roman" w:eastAsia="Times New Roman" w:hAnsi="Times New Roman" w:cs="Times New Roman"/>
                <w:sz w:val="28"/>
                <w:szCs w:val="28"/>
                <w:lang w:eastAsia="ru-RU"/>
              </w:rPr>
              <w:t>ясенелистный</w:t>
            </w:r>
            <w:proofErr w:type="spellEnd"/>
          </w:p>
        </w:tc>
        <w:tc>
          <w:tcPr>
            <w:tcW w:w="6735" w:type="dxa"/>
            <w:tcBorders>
              <w:top w:val="outset" w:sz="6" w:space="0" w:color="auto"/>
              <w:left w:val="outset" w:sz="6" w:space="0" w:color="auto"/>
              <w:bottom w:val="outset" w:sz="6" w:space="0" w:color="auto"/>
              <w:right w:val="outset" w:sz="6" w:space="0" w:color="auto"/>
            </w:tcBorders>
            <w:vAlign w:val="center"/>
            <w:hideMark/>
          </w:tcPr>
          <w:p w:rsidR="00CA0953" w:rsidRPr="00CA0953" w:rsidRDefault="00CA0953" w:rsidP="00CA0953">
            <w:pPr>
              <w:spacing w:after="0" w:line="240" w:lineRule="auto"/>
              <w:jc w:val="center"/>
              <w:rPr>
                <w:rFonts w:ascii="Times New Roman" w:eastAsia="Times New Roman" w:hAnsi="Times New Roman" w:cs="Times New Roman"/>
                <w:sz w:val="28"/>
                <w:szCs w:val="28"/>
                <w:lang w:eastAsia="ru-RU"/>
              </w:rPr>
            </w:pPr>
            <w:proofErr w:type="spellStart"/>
            <w:r w:rsidRPr="00CA0953">
              <w:rPr>
                <w:rFonts w:ascii="Times New Roman" w:eastAsia="Times New Roman" w:hAnsi="Times New Roman" w:cs="Times New Roman"/>
                <w:sz w:val="28"/>
                <w:szCs w:val="28"/>
                <w:lang w:eastAsia="ru-RU"/>
              </w:rPr>
              <w:t>Acer</w:t>
            </w:r>
            <w:proofErr w:type="spellEnd"/>
            <w:r w:rsidRPr="00CA0953">
              <w:rPr>
                <w:rFonts w:ascii="Times New Roman" w:eastAsia="Times New Roman" w:hAnsi="Times New Roman" w:cs="Times New Roman"/>
                <w:sz w:val="28"/>
                <w:szCs w:val="28"/>
                <w:lang w:eastAsia="ru-RU"/>
              </w:rPr>
              <w:t xml:space="preserve"> </w:t>
            </w:r>
            <w:proofErr w:type="spellStart"/>
            <w:r w:rsidRPr="00CA0953">
              <w:rPr>
                <w:rFonts w:ascii="Times New Roman" w:eastAsia="Times New Roman" w:hAnsi="Times New Roman" w:cs="Times New Roman"/>
                <w:sz w:val="28"/>
                <w:szCs w:val="28"/>
                <w:lang w:eastAsia="ru-RU"/>
              </w:rPr>
              <w:t>negundo</w:t>
            </w:r>
            <w:proofErr w:type="spellEnd"/>
            <w:r w:rsidRPr="00CA0953">
              <w:rPr>
                <w:rFonts w:ascii="Times New Roman" w:eastAsia="Times New Roman" w:hAnsi="Times New Roman" w:cs="Times New Roman"/>
                <w:sz w:val="28"/>
                <w:szCs w:val="28"/>
                <w:lang w:eastAsia="ru-RU"/>
              </w:rPr>
              <w:t xml:space="preserve"> L.</w:t>
            </w:r>
          </w:p>
        </w:tc>
        <w:tc>
          <w:tcPr>
            <w:tcW w:w="5400" w:type="dxa"/>
            <w:tcBorders>
              <w:top w:val="outset" w:sz="6" w:space="0" w:color="auto"/>
              <w:left w:val="outset" w:sz="6" w:space="0" w:color="auto"/>
              <w:bottom w:val="outset" w:sz="6" w:space="0" w:color="auto"/>
              <w:right w:val="outset" w:sz="6" w:space="0" w:color="auto"/>
            </w:tcBorders>
            <w:vAlign w:val="center"/>
            <w:hideMark/>
          </w:tcPr>
          <w:p w:rsidR="00CA0953" w:rsidRPr="00CA0953" w:rsidRDefault="00CA0953" w:rsidP="00CA0953">
            <w:pPr>
              <w:spacing w:after="0" w:line="240" w:lineRule="auto"/>
              <w:jc w:val="center"/>
              <w:rPr>
                <w:rFonts w:ascii="Times New Roman" w:eastAsia="Times New Roman" w:hAnsi="Times New Roman" w:cs="Times New Roman"/>
                <w:sz w:val="28"/>
                <w:szCs w:val="28"/>
                <w:lang w:eastAsia="ru-RU"/>
              </w:rPr>
            </w:pPr>
            <w:r w:rsidRPr="00CA0953">
              <w:rPr>
                <w:rFonts w:ascii="Times New Roman" w:eastAsia="Times New Roman" w:hAnsi="Times New Roman" w:cs="Times New Roman"/>
                <w:sz w:val="28"/>
                <w:szCs w:val="28"/>
                <w:lang w:eastAsia="ru-RU"/>
              </w:rPr>
              <w:t xml:space="preserve">Клён </w:t>
            </w:r>
            <w:proofErr w:type="spellStart"/>
            <w:r w:rsidRPr="00CA0953">
              <w:rPr>
                <w:rFonts w:ascii="Times New Roman" w:eastAsia="Times New Roman" w:hAnsi="Times New Roman" w:cs="Times New Roman"/>
                <w:sz w:val="28"/>
                <w:szCs w:val="28"/>
                <w:lang w:eastAsia="ru-RU"/>
              </w:rPr>
              <w:t>ясенел</w:t>
            </w:r>
            <w:proofErr w:type="gramStart"/>
            <w:r w:rsidRPr="00CA0953">
              <w:rPr>
                <w:rFonts w:ascii="Times New Roman" w:eastAsia="Times New Roman" w:hAnsi="Times New Roman" w:cs="Times New Roman"/>
                <w:sz w:val="28"/>
                <w:szCs w:val="28"/>
                <w:lang w:eastAsia="ru-RU"/>
              </w:rPr>
              <w:t>i</w:t>
            </w:r>
            <w:proofErr w:type="gramEnd"/>
            <w:r w:rsidRPr="00CA0953">
              <w:rPr>
                <w:rFonts w:ascii="Times New Roman" w:eastAsia="Times New Roman" w:hAnsi="Times New Roman" w:cs="Times New Roman"/>
                <w:sz w:val="28"/>
                <w:szCs w:val="28"/>
                <w:lang w:eastAsia="ru-RU"/>
              </w:rPr>
              <w:t>сты</w:t>
            </w:r>
            <w:proofErr w:type="spellEnd"/>
          </w:p>
        </w:tc>
      </w:tr>
      <w:tr w:rsidR="00CA0953" w:rsidRPr="00CA0953" w:rsidTr="00CA0953">
        <w:trPr>
          <w:trHeight w:val="75"/>
        </w:trPr>
        <w:tc>
          <w:tcPr>
            <w:tcW w:w="4935" w:type="dxa"/>
            <w:tcBorders>
              <w:top w:val="outset" w:sz="6" w:space="0" w:color="auto"/>
              <w:left w:val="outset" w:sz="6" w:space="0" w:color="auto"/>
              <w:bottom w:val="outset" w:sz="6" w:space="0" w:color="auto"/>
              <w:right w:val="outset" w:sz="6" w:space="0" w:color="auto"/>
            </w:tcBorders>
            <w:vAlign w:val="center"/>
            <w:hideMark/>
          </w:tcPr>
          <w:p w:rsidR="00CA0953" w:rsidRPr="00CA0953" w:rsidRDefault="00CA0953" w:rsidP="00CA0953">
            <w:pPr>
              <w:spacing w:after="0" w:line="240" w:lineRule="auto"/>
              <w:jc w:val="center"/>
              <w:rPr>
                <w:rFonts w:ascii="Times New Roman" w:eastAsia="Times New Roman" w:hAnsi="Times New Roman" w:cs="Times New Roman"/>
                <w:sz w:val="28"/>
                <w:szCs w:val="28"/>
                <w:lang w:eastAsia="ru-RU"/>
              </w:rPr>
            </w:pPr>
            <w:r w:rsidRPr="00CA0953">
              <w:rPr>
                <w:rFonts w:ascii="Times New Roman" w:eastAsia="Times New Roman" w:hAnsi="Times New Roman" w:cs="Times New Roman"/>
                <w:sz w:val="28"/>
                <w:szCs w:val="28"/>
                <w:lang w:eastAsia="ru-RU"/>
              </w:rPr>
              <w:t>6. Конопля посевная</w:t>
            </w:r>
          </w:p>
        </w:tc>
        <w:tc>
          <w:tcPr>
            <w:tcW w:w="6735" w:type="dxa"/>
            <w:tcBorders>
              <w:top w:val="outset" w:sz="6" w:space="0" w:color="auto"/>
              <w:left w:val="outset" w:sz="6" w:space="0" w:color="auto"/>
              <w:bottom w:val="outset" w:sz="6" w:space="0" w:color="auto"/>
              <w:right w:val="outset" w:sz="6" w:space="0" w:color="auto"/>
            </w:tcBorders>
            <w:vAlign w:val="center"/>
            <w:hideMark/>
          </w:tcPr>
          <w:p w:rsidR="00CA0953" w:rsidRPr="00CA0953" w:rsidRDefault="00CA0953" w:rsidP="00CA0953">
            <w:pPr>
              <w:spacing w:after="0" w:line="240" w:lineRule="auto"/>
              <w:jc w:val="center"/>
              <w:rPr>
                <w:rFonts w:ascii="Times New Roman" w:eastAsia="Times New Roman" w:hAnsi="Times New Roman" w:cs="Times New Roman"/>
                <w:sz w:val="28"/>
                <w:szCs w:val="28"/>
                <w:lang w:eastAsia="ru-RU"/>
              </w:rPr>
            </w:pPr>
            <w:proofErr w:type="spellStart"/>
            <w:r w:rsidRPr="00CA0953">
              <w:rPr>
                <w:rFonts w:ascii="Times New Roman" w:eastAsia="Times New Roman" w:hAnsi="Times New Roman" w:cs="Times New Roman"/>
                <w:sz w:val="28"/>
                <w:szCs w:val="28"/>
                <w:lang w:eastAsia="ru-RU"/>
              </w:rPr>
              <w:t>Cannabis</w:t>
            </w:r>
            <w:proofErr w:type="spellEnd"/>
            <w:r w:rsidRPr="00CA0953">
              <w:rPr>
                <w:rFonts w:ascii="Times New Roman" w:eastAsia="Times New Roman" w:hAnsi="Times New Roman" w:cs="Times New Roman"/>
                <w:sz w:val="28"/>
                <w:szCs w:val="28"/>
                <w:lang w:eastAsia="ru-RU"/>
              </w:rPr>
              <w:t xml:space="preserve"> </w:t>
            </w:r>
            <w:proofErr w:type="spellStart"/>
            <w:r w:rsidRPr="00CA0953">
              <w:rPr>
                <w:rFonts w:ascii="Times New Roman" w:eastAsia="Times New Roman" w:hAnsi="Times New Roman" w:cs="Times New Roman"/>
                <w:sz w:val="28"/>
                <w:szCs w:val="28"/>
                <w:lang w:eastAsia="ru-RU"/>
              </w:rPr>
              <w:t>sativa</w:t>
            </w:r>
            <w:proofErr w:type="spellEnd"/>
            <w:r w:rsidRPr="00CA0953">
              <w:rPr>
                <w:rFonts w:ascii="Times New Roman" w:eastAsia="Times New Roman" w:hAnsi="Times New Roman" w:cs="Times New Roman"/>
                <w:sz w:val="28"/>
                <w:szCs w:val="28"/>
                <w:lang w:eastAsia="ru-RU"/>
              </w:rPr>
              <w:t xml:space="preserve"> L.</w:t>
            </w:r>
          </w:p>
        </w:tc>
        <w:tc>
          <w:tcPr>
            <w:tcW w:w="5400" w:type="dxa"/>
            <w:tcBorders>
              <w:top w:val="outset" w:sz="6" w:space="0" w:color="auto"/>
              <w:left w:val="outset" w:sz="6" w:space="0" w:color="auto"/>
              <w:bottom w:val="outset" w:sz="6" w:space="0" w:color="auto"/>
              <w:right w:val="outset" w:sz="6" w:space="0" w:color="auto"/>
            </w:tcBorders>
            <w:vAlign w:val="center"/>
            <w:hideMark/>
          </w:tcPr>
          <w:p w:rsidR="00CA0953" w:rsidRPr="00CA0953" w:rsidRDefault="00CA0953" w:rsidP="00CA0953">
            <w:pPr>
              <w:spacing w:after="0" w:line="240" w:lineRule="auto"/>
              <w:jc w:val="center"/>
              <w:rPr>
                <w:rFonts w:ascii="Times New Roman" w:eastAsia="Times New Roman" w:hAnsi="Times New Roman" w:cs="Times New Roman"/>
                <w:sz w:val="28"/>
                <w:szCs w:val="28"/>
                <w:lang w:eastAsia="ru-RU"/>
              </w:rPr>
            </w:pPr>
            <w:proofErr w:type="spellStart"/>
            <w:r w:rsidRPr="00CA0953">
              <w:rPr>
                <w:rFonts w:ascii="Times New Roman" w:eastAsia="Times New Roman" w:hAnsi="Times New Roman" w:cs="Times New Roman"/>
                <w:sz w:val="28"/>
                <w:szCs w:val="28"/>
                <w:lang w:eastAsia="ru-RU"/>
              </w:rPr>
              <w:t>Канопл</w:t>
            </w:r>
            <w:proofErr w:type="gramStart"/>
            <w:r w:rsidRPr="00CA0953">
              <w:rPr>
                <w:rFonts w:ascii="Times New Roman" w:eastAsia="Times New Roman" w:hAnsi="Times New Roman" w:cs="Times New Roman"/>
                <w:sz w:val="28"/>
                <w:szCs w:val="28"/>
                <w:lang w:eastAsia="ru-RU"/>
              </w:rPr>
              <w:t>i</w:t>
            </w:r>
            <w:proofErr w:type="spellEnd"/>
            <w:proofErr w:type="gramEnd"/>
            <w:r w:rsidRPr="00CA0953">
              <w:rPr>
                <w:rFonts w:ascii="Times New Roman" w:eastAsia="Times New Roman" w:hAnsi="Times New Roman" w:cs="Times New Roman"/>
                <w:sz w:val="28"/>
                <w:szCs w:val="28"/>
                <w:lang w:eastAsia="ru-RU"/>
              </w:rPr>
              <w:t xml:space="preserve"> </w:t>
            </w:r>
            <w:proofErr w:type="spellStart"/>
            <w:r w:rsidRPr="00CA0953">
              <w:rPr>
                <w:rFonts w:ascii="Times New Roman" w:eastAsia="Times New Roman" w:hAnsi="Times New Roman" w:cs="Times New Roman"/>
                <w:sz w:val="28"/>
                <w:szCs w:val="28"/>
                <w:lang w:eastAsia="ru-RU"/>
              </w:rPr>
              <w:t>пасяўныя</w:t>
            </w:r>
            <w:proofErr w:type="spellEnd"/>
          </w:p>
        </w:tc>
      </w:tr>
      <w:tr w:rsidR="00CA0953" w:rsidRPr="00CA0953" w:rsidTr="00CA0953">
        <w:trPr>
          <w:trHeight w:val="240"/>
        </w:trPr>
        <w:tc>
          <w:tcPr>
            <w:tcW w:w="4935" w:type="dxa"/>
            <w:tcBorders>
              <w:top w:val="outset" w:sz="6" w:space="0" w:color="auto"/>
              <w:left w:val="outset" w:sz="6" w:space="0" w:color="auto"/>
              <w:bottom w:val="outset" w:sz="6" w:space="0" w:color="auto"/>
              <w:right w:val="outset" w:sz="6" w:space="0" w:color="auto"/>
            </w:tcBorders>
            <w:vAlign w:val="center"/>
            <w:hideMark/>
          </w:tcPr>
          <w:p w:rsidR="00CA0953" w:rsidRPr="00CA0953" w:rsidRDefault="00CA0953" w:rsidP="00CA0953">
            <w:pPr>
              <w:spacing w:after="0" w:line="240" w:lineRule="auto"/>
              <w:jc w:val="center"/>
              <w:rPr>
                <w:rFonts w:ascii="Times New Roman" w:eastAsia="Times New Roman" w:hAnsi="Times New Roman" w:cs="Times New Roman"/>
                <w:sz w:val="28"/>
                <w:szCs w:val="28"/>
                <w:lang w:eastAsia="ru-RU"/>
              </w:rPr>
            </w:pPr>
            <w:r w:rsidRPr="00CA0953">
              <w:rPr>
                <w:rFonts w:ascii="Times New Roman" w:eastAsia="Times New Roman" w:hAnsi="Times New Roman" w:cs="Times New Roman"/>
                <w:sz w:val="28"/>
                <w:szCs w:val="28"/>
                <w:lang w:eastAsia="ru-RU"/>
              </w:rPr>
              <w:t xml:space="preserve">7. Мак </w:t>
            </w:r>
            <w:proofErr w:type="spellStart"/>
            <w:proofErr w:type="gramStart"/>
            <w:r w:rsidRPr="00CA0953">
              <w:rPr>
                <w:rFonts w:ascii="Times New Roman" w:eastAsia="Times New Roman" w:hAnsi="Times New Roman" w:cs="Times New Roman"/>
                <w:sz w:val="28"/>
                <w:szCs w:val="28"/>
                <w:lang w:eastAsia="ru-RU"/>
              </w:rPr>
              <w:t>c</w:t>
            </w:r>
            <w:proofErr w:type="gramEnd"/>
            <w:r w:rsidRPr="00CA0953">
              <w:rPr>
                <w:rFonts w:ascii="Times New Roman" w:eastAsia="Times New Roman" w:hAnsi="Times New Roman" w:cs="Times New Roman"/>
                <w:sz w:val="28"/>
                <w:szCs w:val="28"/>
                <w:lang w:eastAsia="ru-RU"/>
              </w:rPr>
              <w:t>нотворный</w:t>
            </w:r>
            <w:proofErr w:type="spellEnd"/>
          </w:p>
        </w:tc>
        <w:tc>
          <w:tcPr>
            <w:tcW w:w="6735" w:type="dxa"/>
            <w:tcBorders>
              <w:top w:val="outset" w:sz="6" w:space="0" w:color="auto"/>
              <w:left w:val="outset" w:sz="6" w:space="0" w:color="auto"/>
              <w:bottom w:val="outset" w:sz="6" w:space="0" w:color="auto"/>
              <w:right w:val="outset" w:sz="6" w:space="0" w:color="auto"/>
            </w:tcBorders>
            <w:vAlign w:val="center"/>
            <w:hideMark/>
          </w:tcPr>
          <w:p w:rsidR="00CA0953" w:rsidRPr="00CA0953" w:rsidRDefault="00CA0953" w:rsidP="00CA0953">
            <w:pPr>
              <w:spacing w:after="0" w:line="240" w:lineRule="auto"/>
              <w:jc w:val="center"/>
              <w:rPr>
                <w:rFonts w:ascii="Times New Roman" w:eastAsia="Times New Roman" w:hAnsi="Times New Roman" w:cs="Times New Roman"/>
                <w:sz w:val="28"/>
                <w:szCs w:val="28"/>
                <w:lang w:eastAsia="ru-RU"/>
              </w:rPr>
            </w:pPr>
            <w:proofErr w:type="spellStart"/>
            <w:r w:rsidRPr="00CA0953">
              <w:rPr>
                <w:rFonts w:ascii="Times New Roman" w:eastAsia="Times New Roman" w:hAnsi="Times New Roman" w:cs="Times New Roman"/>
                <w:sz w:val="28"/>
                <w:szCs w:val="28"/>
                <w:lang w:eastAsia="ru-RU"/>
              </w:rPr>
              <w:t>Papaver</w:t>
            </w:r>
            <w:proofErr w:type="spellEnd"/>
            <w:r w:rsidRPr="00CA0953">
              <w:rPr>
                <w:rFonts w:ascii="Times New Roman" w:eastAsia="Times New Roman" w:hAnsi="Times New Roman" w:cs="Times New Roman"/>
                <w:sz w:val="28"/>
                <w:szCs w:val="28"/>
                <w:lang w:eastAsia="ru-RU"/>
              </w:rPr>
              <w:t xml:space="preserve"> </w:t>
            </w:r>
            <w:proofErr w:type="spellStart"/>
            <w:r w:rsidRPr="00CA0953">
              <w:rPr>
                <w:rFonts w:ascii="Times New Roman" w:eastAsia="Times New Roman" w:hAnsi="Times New Roman" w:cs="Times New Roman"/>
                <w:sz w:val="28"/>
                <w:szCs w:val="28"/>
                <w:lang w:eastAsia="ru-RU"/>
              </w:rPr>
              <w:t>somniferum</w:t>
            </w:r>
            <w:proofErr w:type="spellEnd"/>
            <w:r w:rsidRPr="00CA0953">
              <w:rPr>
                <w:rFonts w:ascii="Times New Roman" w:eastAsia="Times New Roman" w:hAnsi="Times New Roman" w:cs="Times New Roman"/>
                <w:sz w:val="28"/>
                <w:szCs w:val="28"/>
                <w:lang w:eastAsia="ru-RU"/>
              </w:rPr>
              <w:t xml:space="preserve"> L.</w:t>
            </w:r>
          </w:p>
        </w:tc>
        <w:tc>
          <w:tcPr>
            <w:tcW w:w="5400" w:type="dxa"/>
            <w:tcBorders>
              <w:top w:val="outset" w:sz="6" w:space="0" w:color="auto"/>
              <w:left w:val="outset" w:sz="6" w:space="0" w:color="auto"/>
              <w:bottom w:val="outset" w:sz="6" w:space="0" w:color="auto"/>
              <w:right w:val="outset" w:sz="6" w:space="0" w:color="auto"/>
            </w:tcBorders>
            <w:vAlign w:val="center"/>
            <w:hideMark/>
          </w:tcPr>
          <w:p w:rsidR="00CA0953" w:rsidRPr="00CA0953" w:rsidRDefault="00CA0953" w:rsidP="00CA0953">
            <w:pPr>
              <w:spacing w:after="0" w:line="240" w:lineRule="auto"/>
              <w:jc w:val="center"/>
              <w:rPr>
                <w:rFonts w:ascii="Times New Roman" w:eastAsia="Times New Roman" w:hAnsi="Times New Roman" w:cs="Times New Roman"/>
                <w:sz w:val="28"/>
                <w:szCs w:val="28"/>
                <w:lang w:eastAsia="ru-RU"/>
              </w:rPr>
            </w:pPr>
            <w:r w:rsidRPr="00CA0953">
              <w:rPr>
                <w:rFonts w:ascii="Times New Roman" w:eastAsia="Times New Roman" w:hAnsi="Times New Roman" w:cs="Times New Roman"/>
                <w:sz w:val="28"/>
                <w:szCs w:val="28"/>
                <w:lang w:eastAsia="ru-RU"/>
              </w:rPr>
              <w:t xml:space="preserve">Мак </w:t>
            </w:r>
            <w:proofErr w:type="spellStart"/>
            <w:proofErr w:type="gramStart"/>
            <w:r w:rsidRPr="00CA0953">
              <w:rPr>
                <w:rFonts w:ascii="Times New Roman" w:eastAsia="Times New Roman" w:hAnsi="Times New Roman" w:cs="Times New Roman"/>
                <w:sz w:val="28"/>
                <w:szCs w:val="28"/>
                <w:lang w:eastAsia="ru-RU"/>
              </w:rPr>
              <w:t>c</w:t>
            </w:r>
            <w:proofErr w:type="gramEnd"/>
            <w:r w:rsidRPr="00CA0953">
              <w:rPr>
                <w:rFonts w:ascii="Times New Roman" w:eastAsia="Times New Roman" w:hAnsi="Times New Roman" w:cs="Times New Roman"/>
                <w:sz w:val="28"/>
                <w:szCs w:val="28"/>
                <w:lang w:eastAsia="ru-RU"/>
              </w:rPr>
              <w:t>натворны</w:t>
            </w:r>
            <w:proofErr w:type="spellEnd"/>
          </w:p>
        </w:tc>
      </w:tr>
      <w:tr w:rsidR="00CA0953" w:rsidRPr="00CA0953" w:rsidTr="00CA0953">
        <w:trPr>
          <w:trHeight w:val="240"/>
        </w:trPr>
        <w:tc>
          <w:tcPr>
            <w:tcW w:w="4935" w:type="dxa"/>
            <w:tcBorders>
              <w:top w:val="outset" w:sz="6" w:space="0" w:color="auto"/>
              <w:left w:val="outset" w:sz="6" w:space="0" w:color="auto"/>
              <w:bottom w:val="outset" w:sz="6" w:space="0" w:color="auto"/>
              <w:right w:val="outset" w:sz="6" w:space="0" w:color="auto"/>
            </w:tcBorders>
            <w:vAlign w:val="center"/>
            <w:hideMark/>
          </w:tcPr>
          <w:p w:rsidR="00CA0953" w:rsidRPr="00CA0953" w:rsidRDefault="00CA0953" w:rsidP="00CA0953">
            <w:pPr>
              <w:spacing w:after="0" w:line="240" w:lineRule="auto"/>
              <w:jc w:val="center"/>
              <w:rPr>
                <w:rFonts w:ascii="Times New Roman" w:eastAsia="Times New Roman" w:hAnsi="Times New Roman" w:cs="Times New Roman"/>
                <w:sz w:val="28"/>
                <w:szCs w:val="28"/>
                <w:lang w:eastAsia="ru-RU"/>
              </w:rPr>
            </w:pPr>
            <w:r w:rsidRPr="00CA0953">
              <w:rPr>
                <w:rFonts w:ascii="Times New Roman" w:eastAsia="Times New Roman" w:hAnsi="Times New Roman" w:cs="Times New Roman"/>
                <w:sz w:val="28"/>
                <w:szCs w:val="28"/>
                <w:lang w:eastAsia="ru-RU"/>
              </w:rPr>
              <w:t>8. Робиния лжеакация</w:t>
            </w:r>
          </w:p>
        </w:tc>
        <w:tc>
          <w:tcPr>
            <w:tcW w:w="6735" w:type="dxa"/>
            <w:tcBorders>
              <w:top w:val="outset" w:sz="6" w:space="0" w:color="auto"/>
              <w:left w:val="outset" w:sz="6" w:space="0" w:color="auto"/>
              <w:bottom w:val="outset" w:sz="6" w:space="0" w:color="auto"/>
              <w:right w:val="outset" w:sz="6" w:space="0" w:color="auto"/>
            </w:tcBorders>
            <w:vAlign w:val="center"/>
            <w:hideMark/>
          </w:tcPr>
          <w:p w:rsidR="00CA0953" w:rsidRPr="00CA0953" w:rsidRDefault="00CA0953" w:rsidP="00CA0953">
            <w:pPr>
              <w:spacing w:after="0" w:line="240" w:lineRule="auto"/>
              <w:jc w:val="center"/>
              <w:rPr>
                <w:rFonts w:ascii="Times New Roman" w:eastAsia="Times New Roman" w:hAnsi="Times New Roman" w:cs="Times New Roman"/>
                <w:sz w:val="28"/>
                <w:szCs w:val="28"/>
                <w:lang w:eastAsia="ru-RU"/>
              </w:rPr>
            </w:pPr>
            <w:proofErr w:type="spellStart"/>
            <w:r w:rsidRPr="00CA0953">
              <w:rPr>
                <w:rFonts w:ascii="Times New Roman" w:eastAsia="Times New Roman" w:hAnsi="Times New Roman" w:cs="Times New Roman"/>
                <w:sz w:val="28"/>
                <w:szCs w:val="28"/>
                <w:lang w:eastAsia="ru-RU"/>
              </w:rPr>
              <w:t>Robinia</w:t>
            </w:r>
            <w:proofErr w:type="spellEnd"/>
            <w:r w:rsidRPr="00CA0953">
              <w:rPr>
                <w:rFonts w:ascii="Times New Roman" w:eastAsia="Times New Roman" w:hAnsi="Times New Roman" w:cs="Times New Roman"/>
                <w:sz w:val="28"/>
                <w:szCs w:val="28"/>
                <w:lang w:eastAsia="ru-RU"/>
              </w:rPr>
              <w:t xml:space="preserve"> </w:t>
            </w:r>
            <w:proofErr w:type="spellStart"/>
            <w:r w:rsidRPr="00CA0953">
              <w:rPr>
                <w:rFonts w:ascii="Times New Roman" w:eastAsia="Times New Roman" w:hAnsi="Times New Roman" w:cs="Times New Roman"/>
                <w:sz w:val="28"/>
                <w:szCs w:val="28"/>
                <w:lang w:eastAsia="ru-RU"/>
              </w:rPr>
              <w:t>pseudoacacia</w:t>
            </w:r>
            <w:proofErr w:type="spellEnd"/>
            <w:r w:rsidRPr="00CA0953">
              <w:rPr>
                <w:rFonts w:ascii="Times New Roman" w:eastAsia="Times New Roman" w:hAnsi="Times New Roman" w:cs="Times New Roman"/>
                <w:sz w:val="28"/>
                <w:szCs w:val="28"/>
                <w:lang w:eastAsia="ru-RU"/>
              </w:rPr>
              <w:t xml:space="preserve"> I.</w:t>
            </w:r>
          </w:p>
        </w:tc>
        <w:tc>
          <w:tcPr>
            <w:tcW w:w="5400" w:type="dxa"/>
            <w:tcBorders>
              <w:top w:val="outset" w:sz="6" w:space="0" w:color="auto"/>
              <w:left w:val="outset" w:sz="6" w:space="0" w:color="auto"/>
              <w:bottom w:val="outset" w:sz="6" w:space="0" w:color="auto"/>
              <w:right w:val="outset" w:sz="6" w:space="0" w:color="auto"/>
            </w:tcBorders>
            <w:vAlign w:val="center"/>
            <w:hideMark/>
          </w:tcPr>
          <w:p w:rsidR="00CA0953" w:rsidRPr="00CA0953" w:rsidRDefault="00CA0953" w:rsidP="00CA0953">
            <w:pPr>
              <w:spacing w:after="0" w:line="240" w:lineRule="auto"/>
              <w:jc w:val="center"/>
              <w:rPr>
                <w:rFonts w:ascii="Times New Roman" w:eastAsia="Times New Roman" w:hAnsi="Times New Roman" w:cs="Times New Roman"/>
                <w:sz w:val="28"/>
                <w:szCs w:val="28"/>
                <w:lang w:eastAsia="ru-RU"/>
              </w:rPr>
            </w:pPr>
            <w:proofErr w:type="spellStart"/>
            <w:r w:rsidRPr="00CA0953">
              <w:rPr>
                <w:rFonts w:ascii="Times New Roman" w:eastAsia="Times New Roman" w:hAnsi="Times New Roman" w:cs="Times New Roman"/>
                <w:sz w:val="28"/>
                <w:szCs w:val="28"/>
                <w:lang w:eastAsia="ru-RU"/>
              </w:rPr>
              <w:t>Рабiнiя</w:t>
            </w:r>
            <w:proofErr w:type="spellEnd"/>
            <w:r w:rsidRPr="00CA0953">
              <w:rPr>
                <w:rFonts w:ascii="Times New Roman" w:eastAsia="Times New Roman" w:hAnsi="Times New Roman" w:cs="Times New Roman"/>
                <w:sz w:val="28"/>
                <w:szCs w:val="28"/>
                <w:lang w:eastAsia="ru-RU"/>
              </w:rPr>
              <w:t xml:space="preserve"> </w:t>
            </w:r>
            <w:proofErr w:type="spellStart"/>
            <w:proofErr w:type="gramStart"/>
            <w:r w:rsidRPr="00CA0953">
              <w:rPr>
                <w:rFonts w:ascii="Times New Roman" w:eastAsia="Times New Roman" w:hAnsi="Times New Roman" w:cs="Times New Roman"/>
                <w:sz w:val="28"/>
                <w:szCs w:val="28"/>
                <w:lang w:eastAsia="ru-RU"/>
              </w:rPr>
              <w:t>псе</w:t>
            </w:r>
            <w:proofErr w:type="gramEnd"/>
            <w:r w:rsidRPr="00CA0953">
              <w:rPr>
                <w:rFonts w:ascii="Times New Roman" w:eastAsia="Times New Roman" w:hAnsi="Times New Roman" w:cs="Times New Roman"/>
                <w:sz w:val="28"/>
                <w:szCs w:val="28"/>
                <w:lang w:eastAsia="ru-RU"/>
              </w:rPr>
              <w:t>ўдаакацыя</w:t>
            </w:r>
            <w:proofErr w:type="spellEnd"/>
          </w:p>
        </w:tc>
      </w:tr>
      <w:tr w:rsidR="00CA0953" w:rsidRPr="00CA0953" w:rsidTr="00CA0953">
        <w:trPr>
          <w:trHeight w:val="240"/>
        </w:trPr>
        <w:tc>
          <w:tcPr>
            <w:tcW w:w="4935" w:type="dxa"/>
            <w:tcBorders>
              <w:top w:val="outset" w:sz="6" w:space="0" w:color="auto"/>
              <w:left w:val="outset" w:sz="6" w:space="0" w:color="auto"/>
              <w:bottom w:val="outset" w:sz="6" w:space="0" w:color="auto"/>
              <w:right w:val="outset" w:sz="6" w:space="0" w:color="auto"/>
            </w:tcBorders>
            <w:vAlign w:val="center"/>
            <w:hideMark/>
          </w:tcPr>
          <w:p w:rsidR="00CA0953" w:rsidRPr="00CA0953" w:rsidRDefault="00CA0953" w:rsidP="00CA0953">
            <w:pPr>
              <w:spacing w:after="0" w:line="240" w:lineRule="auto"/>
              <w:jc w:val="center"/>
              <w:rPr>
                <w:rFonts w:ascii="Times New Roman" w:eastAsia="Times New Roman" w:hAnsi="Times New Roman" w:cs="Times New Roman"/>
                <w:sz w:val="28"/>
                <w:szCs w:val="28"/>
                <w:lang w:eastAsia="ru-RU"/>
              </w:rPr>
            </w:pPr>
            <w:r w:rsidRPr="00CA0953">
              <w:rPr>
                <w:rFonts w:ascii="Times New Roman" w:eastAsia="Times New Roman" w:hAnsi="Times New Roman" w:cs="Times New Roman"/>
                <w:sz w:val="28"/>
                <w:szCs w:val="28"/>
                <w:lang w:eastAsia="ru-RU"/>
              </w:rPr>
              <w:t xml:space="preserve">9. </w:t>
            </w:r>
            <w:proofErr w:type="spellStart"/>
            <w:r w:rsidRPr="00CA0953">
              <w:rPr>
                <w:rFonts w:ascii="Times New Roman" w:eastAsia="Times New Roman" w:hAnsi="Times New Roman" w:cs="Times New Roman"/>
                <w:sz w:val="28"/>
                <w:szCs w:val="28"/>
                <w:lang w:eastAsia="ru-RU"/>
              </w:rPr>
              <w:t>Эхиноцистис</w:t>
            </w:r>
            <w:proofErr w:type="spellEnd"/>
            <w:r w:rsidRPr="00CA0953">
              <w:rPr>
                <w:rFonts w:ascii="Times New Roman" w:eastAsia="Times New Roman" w:hAnsi="Times New Roman" w:cs="Times New Roman"/>
                <w:sz w:val="28"/>
                <w:szCs w:val="28"/>
                <w:lang w:eastAsia="ru-RU"/>
              </w:rPr>
              <w:t xml:space="preserve"> лопастной</w:t>
            </w:r>
          </w:p>
        </w:tc>
        <w:tc>
          <w:tcPr>
            <w:tcW w:w="6735" w:type="dxa"/>
            <w:tcBorders>
              <w:top w:val="outset" w:sz="6" w:space="0" w:color="auto"/>
              <w:left w:val="outset" w:sz="6" w:space="0" w:color="auto"/>
              <w:bottom w:val="outset" w:sz="6" w:space="0" w:color="auto"/>
              <w:right w:val="outset" w:sz="6" w:space="0" w:color="auto"/>
            </w:tcBorders>
            <w:vAlign w:val="center"/>
            <w:hideMark/>
          </w:tcPr>
          <w:p w:rsidR="00CA0953" w:rsidRPr="00CA0953" w:rsidRDefault="00CA0953" w:rsidP="00CA0953">
            <w:pPr>
              <w:spacing w:after="0" w:line="240" w:lineRule="auto"/>
              <w:jc w:val="center"/>
              <w:rPr>
                <w:rFonts w:ascii="Times New Roman" w:eastAsia="Times New Roman" w:hAnsi="Times New Roman" w:cs="Times New Roman"/>
                <w:sz w:val="28"/>
                <w:szCs w:val="28"/>
                <w:lang w:val="en-US" w:eastAsia="ru-RU"/>
              </w:rPr>
            </w:pPr>
            <w:proofErr w:type="spellStart"/>
            <w:r w:rsidRPr="00CA0953">
              <w:rPr>
                <w:rFonts w:ascii="Times New Roman" w:eastAsia="Times New Roman" w:hAnsi="Times New Roman" w:cs="Times New Roman"/>
                <w:sz w:val="28"/>
                <w:szCs w:val="28"/>
                <w:lang w:val="en-US" w:eastAsia="ru-RU"/>
              </w:rPr>
              <w:t>Echinocystis</w:t>
            </w:r>
            <w:proofErr w:type="spellEnd"/>
            <w:r w:rsidRPr="00CA0953">
              <w:rPr>
                <w:rFonts w:ascii="Times New Roman" w:eastAsia="Times New Roman" w:hAnsi="Times New Roman" w:cs="Times New Roman"/>
                <w:sz w:val="28"/>
                <w:szCs w:val="28"/>
                <w:lang w:val="en-US" w:eastAsia="ru-RU"/>
              </w:rPr>
              <w:t xml:space="preserve"> </w:t>
            </w:r>
            <w:proofErr w:type="spellStart"/>
            <w:r w:rsidRPr="00CA0953">
              <w:rPr>
                <w:rFonts w:ascii="Times New Roman" w:eastAsia="Times New Roman" w:hAnsi="Times New Roman" w:cs="Times New Roman"/>
                <w:sz w:val="28"/>
                <w:szCs w:val="28"/>
                <w:lang w:val="en-US" w:eastAsia="ru-RU"/>
              </w:rPr>
              <w:t>lobata</w:t>
            </w:r>
            <w:proofErr w:type="spellEnd"/>
            <w:r w:rsidRPr="00CA0953">
              <w:rPr>
                <w:rFonts w:ascii="Times New Roman" w:eastAsia="Times New Roman" w:hAnsi="Times New Roman" w:cs="Times New Roman"/>
                <w:sz w:val="28"/>
                <w:szCs w:val="28"/>
                <w:lang w:val="en-US" w:eastAsia="ru-RU"/>
              </w:rPr>
              <w:t xml:space="preserve"> (</w:t>
            </w:r>
            <w:proofErr w:type="spellStart"/>
            <w:r w:rsidRPr="00CA0953">
              <w:rPr>
                <w:rFonts w:ascii="Times New Roman" w:eastAsia="Times New Roman" w:hAnsi="Times New Roman" w:cs="Times New Roman"/>
                <w:sz w:val="28"/>
                <w:szCs w:val="28"/>
                <w:lang w:val="en-US" w:eastAsia="ru-RU"/>
              </w:rPr>
              <w:t>Michx</w:t>
            </w:r>
            <w:proofErr w:type="spellEnd"/>
            <w:r w:rsidRPr="00CA0953">
              <w:rPr>
                <w:rFonts w:ascii="Times New Roman" w:eastAsia="Times New Roman" w:hAnsi="Times New Roman" w:cs="Times New Roman"/>
                <w:sz w:val="28"/>
                <w:szCs w:val="28"/>
                <w:lang w:val="en-US" w:eastAsia="ru-RU"/>
              </w:rPr>
              <w:t xml:space="preserve">.) </w:t>
            </w:r>
            <w:proofErr w:type="spellStart"/>
            <w:r w:rsidRPr="00CA0953">
              <w:rPr>
                <w:rFonts w:ascii="Times New Roman" w:eastAsia="Times New Roman" w:hAnsi="Times New Roman" w:cs="Times New Roman"/>
                <w:sz w:val="28"/>
                <w:szCs w:val="28"/>
                <w:lang w:val="en-US" w:eastAsia="ru-RU"/>
              </w:rPr>
              <w:t>Torr</w:t>
            </w:r>
            <w:proofErr w:type="spellEnd"/>
            <w:r w:rsidRPr="00CA0953">
              <w:rPr>
                <w:rFonts w:ascii="Times New Roman" w:eastAsia="Times New Roman" w:hAnsi="Times New Roman" w:cs="Times New Roman"/>
                <w:sz w:val="28"/>
                <w:szCs w:val="28"/>
                <w:lang w:val="en-US" w:eastAsia="ru-RU"/>
              </w:rPr>
              <w:t>. et Gray</w:t>
            </w:r>
          </w:p>
        </w:tc>
        <w:tc>
          <w:tcPr>
            <w:tcW w:w="5400" w:type="dxa"/>
            <w:tcBorders>
              <w:top w:val="outset" w:sz="6" w:space="0" w:color="auto"/>
              <w:left w:val="outset" w:sz="6" w:space="0" w:color="auto"/>
              <w:bottom w:val="outset" w:sz="6" w:space="0" w:color="auto"/>
              <w:right w:val="outset" w:sz="6" w:space="0" w:color="auto"/>
            </w:tcBorders>
            <w:vAlign w:val="center"/>
            <w:hideMark/>
          </w:tcPr>
          <w:p w:rsidR="00CA0953" w:rsidRPr="00CA0953" w:rsidRDefault="00CA0953" w:rsidP="00CA0953">
            <w:pPr>
              <w:spacing w:after="0" w:line="240" w:lineRule="auto"/>
              <w:jc w:val="center"/>
              <w:rPr>
                <w:rFonts w:ascii="Times New Roman" w:eastAsia="Times New Roman" w:hAnsi="Times New Roman" w:cs="Times New Roman"/>
                <w:sz w:val="28"/>
                <w:szCs w:val="28"/>
                <w:lang w:eastAsia="ru-RU"/>
              </w:rPr>
            </w:pPr>
            <w:proofErr w:type="spellStart"/>
            <w:r w:rsidRPr="00CA0953">
              <w:rPr>
                <w:rFonts w:ascii="Times New Roman" w:eastAsia="Times New Roman" w:hAnsi="Times New Roman" w:cs="Times New Roman"/>
                <w:sz w:val="28"/>
                <w:szCs w:val="28"/>
                <w:lang w:eastAsia="ru-RU"/>
              </w:rPr>
              <w:t>Эх</w:t>
            </w:r>
            <w:proofErr w:type="gramStart"/>
            <w:r w:rsidRPr="00CA0953">
              <w:rPr>
                <w:rFonts w:ascii="Times New Roman" w:eastAsia="Times New Roman" w:hAnsi="Times New Roman" w:cs="Times New Roman"/>
                <w:sz w:val="28"/>
                <w:szCs w:val="28"/>
                <w:lang w:eastAsia="ru-RU"/>
              </w:rPr>
              <w:t>i</w:t>
            </w:r>
            <w:proofErr w:type="gramEnd"/>
            <w:r w:rsidRPr="00CA0953">
              <w:rPr>
                <w:rFonts w:ascii="Times New Roman" w:eastAsia="Times New Roman" w:hAnsi="Times New Roman" w:cs="Times New Roman"/>
                <w:sz w:val="28"/>
                <w:szCs w:val="28"/>
                <w:lang w:eastAsia="ru-RU"/>
              </w:rPr>
              <w:t>нацысцiс</w:t>
            </w:r>
            <w:proofErr w:type="spellEnd"/>
            <w:r w:rsidRPr="00CA0953">
              <w:rPr>
                <w:rFonts w:ascii="Times New Roman" w:eastAsia="Times New Roman" w:hAnsi="Times New Roman" w:cs="Times New Roman"/>
                <w:sz w:val="28"/>
                <w:szCs w:val="28"/>
                <w:lang w:eastAsia="ru-RU"/>
              </w:rPr>
              <w:t xml:space="preserve"> </w:t>
            </w:r>
            <w:proofErr w:type="spellStart"/>
            <w:r w:rsidRPr="00CA0953">
              <w:rPr>
                <w:rFonts w:ascii="Times New Roman" w:eastAsia="Times New Roman" w:hAnsi="Times New Roman" w:cs="Times New Roman"/>
                <w:sz w:val="28"/>
                <w:szCs w:val="28"/>
                <w:lang w:eastAsia="ru-RU"/>
              </w:rPr>
              <w:t>лопасцевы</w:t>
            </w:r>
            <w:proofErr w:type="spellEnd"/>
          </w:p>
        </w:tc>
      </w:tr>
    </w:tbl>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 xml:space="preserve">Описание и особенности  инвазивных  чужеродных видов растений, распространенных на территории Могилёвской  области и </w:t>
      </w:r>
      <w:proofErr w:type="spellStart"/>
      <w:r w:rsidRPr="00CA0953">
        <w:rPr>
          <w:rFonts w:ascii="Times New Roman" w:eastAsia="Times New Roman" w:hAnsi="Times New Roman" w:cs="Times New Roman"/>
          <w:color w:val="212529"/>
          <w:sz w:val="28"/>
          <w:szCs w:val="28"/>
          <w:lang w:eastAsia="ru-RU"/>
        </w:rPr>
        <w:t>Белыничского</w:t>
      </w:r>
      <w:proofErr w:type="spellEnd"/>
      <w:r w:rsidRPr="00CA0953">
        <w:rPr>
          <w:rFonts w:ascii="Times New Roman" w:eastAsia="Times New Roman" w:hAnsi="Times New Roman" w:cs="Times New Roman"/>
          <w:color w:val="212529"/>
          <w:sz w:val="28"/>
          <w:szCs w:val="28"/>
          <w:lang w:eastAsia="ru-RU"/>
        </w:rPr>
        <w:t xml:space="preserve"> района </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b/>
          <w:bCs/>
          <w:color w:val="212529"/>
          <w:sz w:val="28"/>
          <w:szCs w:val="28"/>
          <w:lang w:eastAsia="ru-RU"/>
        </w:rPr>
        <w:t>Золотарник канадский</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Золотарник канадский (</w:t>
      </w:r>
      <w:proofErr w:type="spellStart"/>
      <w:r w:rsidRPr="00CA0953">
        <w:rPr>
          <w:rFonts w:ascii="Times New Roman" w:eastAsia="Times New Roman" w:hAnsi="Times New Roman" w:cs="Times New Roman"/>
          <w:color w:val="212529"/>
          <w:sz w:val="28"/>
          <w:szCs w:val="28"/>
          <w:lang w:eastAsia="ru-RU"/>
        </w:rPr>
        <w:t>Solidago</w:t>
      </w:r>
      <w:proofErr w:type="spellEnd"/>
      <w:r w:rsidRPr="00CA0953">
        <w:rPr>
          <w:rFonts w:ascii="Times New Roman" w:eastAsia="Times New Roman" w:hAnsi="Times New Roman" w:cs="Times New Roman"/>
          <w:color w:val="212529"/>
          <w:sz w:val="28"/>
          <w:szCs w:val="28"/>
          <w:lang w:eastAsia="ru-RU"/>
        </w:rPr>
        <w:t xml:space="preserve"> </w:t>
      </w:r>
      <w:proofErr w:type="spellStart"/>
      <w:r w:rsidRPr="00CA0953">
        <w:rPr>
          <w:rFonts w:ascii="Times New Roman" w:eastAsia="Times New Roman" w:hAnsi="Times New Roman" w:cs="Times New Roman"/>
          <w:color w:val="212529"/>
          <w:sz w:val="28"/>
          <w:szCs w:val="28"/>
          <w:lang w:eastAsia="ru-RU"/>
        </w:rPr>
        <w:t>canadensis</w:t>
      </w:r>
      <w:proofErr w:type="spellEnd"/>
      <w:r w:rsidRPr="00CA0953">
        <w:rPr>
          <w:rFonts w:ascii="Times New Roman" w:eastAsia="Times New Roman" w:hAnsi="Times New Roman" w:cs="Times New Roman"/>
          <w:color w:val="212529"/>
          <w:sz w:val="28"/>
          <w:szCs w:val="28"/>
          <w:lang w:eastAsia="ru-RU"/>
        </w:rPr>
        <w:t xml:space="preserve"> L.)  (далее – золотарник) – североамериканское многолетнее травянистое растение высотой 50–200 см из сем. Сложноцветных или Астровых. Стебли прямостоячие, опушенные. Листья очередные, узколанцетные, сидячие. Цветки желтые, собраны в метельчатое соцветие. Плоды –  цилиндрические семянки. Цветет в июле  – сентябре, семянки созревают в августе – октябре. Каждая особь золотарника продуцирует более 20 000 семян, несущих угрозу здоровью людей, повышая уровень заболеваемости, в </w:t>
      </w:r>
      <w:proofErr w:type="gramStart"/>
      <w:r w:rsidRPr="00CA0953">
        <w:rPr>
          <w:rFonts w:ascii="Times New Roman" w:eastAsia="Times New Roman" w:hAnsi="Times New Roman" w:cs="Times New Roman"/>
          <w:color w:val="212529"/>
          <w:sz w:val="28"/>
          <w:szCs w:val="28"/>
          <w:lang w:eastAsia="ru-RU"/>
        </w:rPr>
        <w:t>связи</w:t>
      </w:r>
      <w:proofErr w:type="gramEnd"/>
      <w:r w:rsidRPr="00CA0953">
        <w:rPr>
          <w:rFonts w:ascii="Times New Roman" w:eastAsia="Times New Roman" w:hAnsi="Times New Roman" w:cs="Times New Roman"/>
          <w:color w:val="212529"/>
          <w:sz w:val="28"/>
          <w:szCs w:val="28"/>
          <w:lang w:eastAsia="ru-RU"/>
        </w:rPr>
        <w:t xml:space="preserve"> с чем данный вид считается агрессивным аллергенным растением.</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 Естественный ареал распространения простирается в Северной Америке.</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 </w:t>
      </w:r>
      <w:proofErr w:type="gramStart"/>
      <w:r w:rsidRPr="00CA0953">
        <w:rPr>
          <w:rFonts w:ascii="Times New Roman" w:eastAsia="Times New Roman" w:hAnsi="Times New Roman" w:cs="Times New Roman"/>
          <w:color w:val="212529"/>
          <w:sz w:val="28"/>
          <w:szCs w:val="28"/>
          <w:lang w:eastAsia="ru-RU"/>
        </w:rPr>
        <w:t>Данный вид растения активно внедряется на луга, пастбища, выгоны, залежи, лесные опушки, вырубки, мелиорированные болота, пустыри  и т.д.</w:t>
      </w:r>
      <w:proofErr w:type="gramEnd"/>
      <w:r w:rsidRPr="00CA0953">
        <w:rPr>
          <w:rFonts w:ascii="Times New Roman" w:eastAsia="Times New Roman" w:hAnsi="Times New Roman" w:cs="Times New Roman"/>
          <w:color w:val="212529"/>
          <w:sz w:val="28"/>
          <w:szCs w:val="28"/>
          <w:lang w:eastAsia="ru-RU"/>
        </w:rPr>
        <w:t xml:space="preserve"> Основным источником его распространения  являются  приусадебные участки и кладбища, где золотарник используется в качестве культуры для озеленения.  Если вовремя его не уничтожить, он вытеснит все другие растения.</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 xml:space="preserve"> Неконтролируемое распространение данного вида приводит к угнетению и даже полному вытеснению из природных экосистем аборигенных растений. В луговых и пойменных экосистемах, где поселяется золотарник, меняется состав и структура сенокосных угодий, значительно ухудшается качество заготавливаемого сена (крупный рогатый скот его не поедает). При этом образуются крупные жесткие дернины, развитие которых, затрудняет произрастание многих хозяйственно-полезных растений, изменяются структура и процесс аэрации почв. В пойменных луговых сообществах золотарник несет угрозу популяциям многих редких и исчезающих видов растений. На </w:t>
      </w:r>
      <w:proofErr w:type="spellStart"/>
      <w:r w:rsidRPr="00CA0953">
        <w:rPr>
          <w:rFonts w:ascii="Times New Roman" w:eastAsia="Times New Roman" w:hAnsi="Times New Roman" w:cs="Times New Roman"/>
          <w:color w:val="212529"/>
          <w:sz w:val="28"/>
          <w:szCs w:val="28"/>
          <w:lang w:eastAsia="ru-RU"/>
        </w:rPr>
        <w:t>сельхозугодьях</w:t>
      </w:r>
      <w:proofErr w:type="spellEnd"/>
      <w:r w:rsidRPr="00CA0953">
        <w:rPr>
          <w:rFonts w:ascii="Times New Roman" w:eastAsia="Times New Roman" w:hAnsi="Times New Roman" w:cs="Times New Roman"/>
          <w:color w:val="212529"/>
          <w:sz w:val="28"/>
          <w:szCs w:val="28"/>
          <w:lang w:eastAsia="ru-RU"/>
        </w:rPr>
        <w:t xml:space="preserve"> нарушает структуру посева, снижая урожайность сельскохозяйственных культур.</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b/>
          <w:bCs/>
          <w:color w:val="212529"/>
          <w:sz w:val="28"/>
          <w:szCs w:val="28"/>
          <w:lang w:eastAsia="ru-RU"/>
        </w:rPr>
        <w:t>Борщевик Сосновского</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 xml:space="preserve">Гигантские борщевики – общее название для группы из нескольких близких видов рода </w:t>
      </w:r>
      <w:proofErr w:type="spellStart"/>
      <w:r w:rsidRPr="00CA0953">
        <w:rPr>
          <w:rFonts w:ascii="Times New Roman" w:eastAsia="Times New Roman" w:hAnsi="Times New Roman" w:cs="Times New Roman"/>
          <w:color w:val="212529"/>
          <w:sz w:val="28"/>
          <w:szCs w:val="28"/>
          <w:lang w:eastAsia="ru-RU"/>
        </w:rPr>
        <w:t>Heracleum</w:t>
      </w:r>
      <w:proofErr w:type="spellEnd"/>
      <w:r w:rsidRPr="00CA0953">
        <w:rPr>
          <w:rFonts w:ascii="Times New Roman" w:eastAsia="Times New Roman" w:hAnsi="Times New Roman" w:cs="Times New Roman"/>
          <w:color w:val="212529"/>
          <w:sz w:val="28"/>
          <w:szCs w:val="28"/>
          <w:lang w:eastAsia="ru-RU"/>
        </w:rPr>
        <w:t xml:space="preserve">, которые распространены в Европе. Они одни из самых больших трав в Европе и хорошо известны, благодаря своему необычному внешнему виду. Важнейшей отличительной чертой этих видов, без сомнения, является их размер. В высоту они достигают 4-5 метров. Диаметр стебля обычно 5-10 см (у H. </w:t>
      </w:r>
      <w:proofErr w:type="spellStart"/>
      <w:r w:rsidRPr="00CA0953">
        <w:rPr>
          <w:rFonts w:ascii="Times New Roman" w:eastAsia="Times New Roman" w:hAnsi="Times New Roman" w:cs="Times New Roman"/>
          <w:color w:val="212529"/>
          <w:sz w:val="28"/>
          <w:szCs w:val="28"/>
          <w:lang w:eastAsia="ru-RU"/>
        </w:rPr>
        <w:t>persicum</w:t>
      </w:r>
      <w:proofErr w:type="spellEnd"/>
      <w:r w:rsidRPr="00CA0953">
        <w:rPr>
          <w:rFonts w:ascii="Times New Roman" w:eastAsia="Times New Roman" w:hAnsi="Times New Roman" w:cs="Times New Roman"/>
          <w:color w:val="212529"/>
          <w:sz w:val="28"/>
          <w:szCs w:val="28"/>
          <w:lang w:eastAsia="ru-RU"/>
        </w:rPr>
        <w:t xml:space="preserve"> меньший), стебель часто пурпурный или с пурпурными пятнами. Листья взрослых растений состоят или из трёх почти равных между собой частей (тройчатые) или разделены более чем на три листа и образуют ряды вокруг центрального черенка (перистые). Листья бывают до 3 м длиной. Соцветие в виде </w:t>
      </w:r>
      <w:r w:rsidRPr="00CA0953">
        <w:rPr>
          <w:rFonts w:ascii="Times New Roman" w:eastAsia="Times New Roman" w:hAnsi="Times New Roman" w:cs="Times New Roman"/>
          <w:color w:val="212529"/>
          <w:sz w:val="28"/>
          <w:szCs w:val="28"/>
          <w:lang w:eastAsia="ru-RU"/>
        </w:rPr>
        <w:lastRenderedPageBreak/>
        <w:t xml:space="preserve">зонтика (до 80 см) состоит из гроздьев белых или розоватых цветков. Каждое соцветие имеет от 30 до 150 цветков. На одном растении, таким образом, может быть более 80 000 цветков. Обычный период цветения – июнь-август. Овальные зелёные плоды, созревая, сохнут и </w:t>
      </w:r>
      <w:proofErr w:type="spellStart"/>
      <w:r w:rsidRPr="00CA0953">
        <w:rPr>
          <w:rFonts w:ascii="Times New Roman" w:eastAsia="Times New Roman" w:hAnsi="Times New Roman" w:cs="Times New Roman"/>
          <w:color w:val="212529"/>
          <w:sz w:val="28"/>
          <w:szCs w:val="28"/>
          <w:lang w:eastAsia="ru-RU"/>
        </w:rPr>
        <w:t>коричневеют</w:t>
      </w:r>
      <w:proofErr w:type="spellEnd"/>
      <w:r w:rsidRPr="00CA0953">
        <w:rPr>
          <w:rFonts w:ascii="Times New Roman" w:eastAsia="Times New Roman" w:hAnsi="Times New Roman" w:cs="Times New Roman"/>
          <w:color w:val="212529"/>
          <w:sz w:val="28"/>
          <w:szCs w:val="28"/>
          <w:lang w:eastAsia="ru-RU"/>
        </w:rPr>
        <w:t>, на них появляются разбухшие коричневые маслянистые прожилки.</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Гигантские борщевики представляют серьёзную угрозу здоровью человека. Растение выделяет прозрачный водянистый сок, который содержит фотосенсибилизирующие соединения (</w:t>
      </w:r>
      <w:proofErr w:type="spellStart"/>
      <w:r w:rsidRPr="00CA0953">
        <w:rPr>
          <w:rFonts w:ascii="Times New Roman" w:eastAsia="Times New Roman" w:hAnsi="Times New Roman" w:cs="Times New Roman"/>
          <w:color w:val="212529"/>
          <w:sz w:val="28"/>
          <w:szCs w:val="28"/>
          <w:lang w:eastAsia="ru-RU"/>
        </w:rPr>
        <w:t>фотосенсибилирующие</w:t>
      </w:r>
      <w:proofErr w:type="spellEnd"/>
      <w:r w:rsidRPr="00CA0953">
        <w:rPr>
          <w:rFonts w:ascii="Times New Roman" w:eastAsia="Times New Roman" w:hAnsi="Times New Roman" w:cs="Times New Roman"/>
          <w:color w:val="212529"/>
          <w:sz w:val="28"/>
          <w:szCs w:val="28"/>
          <w:lang w:eastAsia="ru-RU"/>
        </w:rPr>
        <w:t xml:space="preserve"> вещества – это вещества, которые сильно повышают чувствительность организма к свету) </w:t>
      </w:r>
      <w:proofErr w:type="spellStart"/>
      <w:r w:rsidRPr="00CA0953">
        <w:rPr>
          <w:rFonts w:ascii="Times New Roman" w:eastAsia="Times New Roman" w:hAnsi="Times New Roman" w:cs="Times New Roman"/>
          <w:color w:val="212529"/>
          <w:sz w:val="28"/>
          <w:szCs w:val="28"/>
          <w:lang w:eastAsia="ru-RU"/>
        </w:rPr>
        <w:t>фуранокумарины</w:t>
      </w:r>
      <w:proofErr w:type="spellEnd"/>
      <w:r w:rsidRPr="00CA0953">
        <w:rPr>
          <w:rFonts w:ascii="Times New Roman" w:eastAsia="Times New Roman" w:hAnsi="Times New Roman" w:cs="Times New Roman"/>
          <w:color w:val="212529"/>
          <w:sz w:val="28"/>
          <w:szCs w:val="28"/>
          <w:lang w:eastAsia="ru-RU"/>
        </w:rPr>
        <w:t xml:space="preserve"> (</w:t>
      </w:r>
      <w:proofErr w:type="spellStart"/>
      <w:r w:rsidRPr="00CA0953">
        <w:rPr>
          <w:rFonts w:ascii="Times New Roman" w:eastAsia="Times New Roman" w:hAnsi="Times New Roman" w:cs="Times New Roman"/>
          <w:color w:val="212529"/>
          <w:sz w:val="28"/>
          <w:szCs w:val="28"/>
          <w:lang w:eastAsia="ru-RU"/>
        </w:rPr>
        <w:t>фурокумарины</w:t>
      </w:r>
      <w:proofErr w:type="spellEnd"/>
      <w:r w:rsidRPr="00CA0953">
        <w:rPr>
          <w:rFonts w:ascii="Times New Roman" w:eastAsia="Times New Roman" w:hAnsi="Times New Roman" w:cs="Times New Roman"/>
          <w:color w:val="212529"/>
          <w:sz w:val="28"/>
          <w:szCs w:val="28"/>
          <w:lang w:eastAsia="ru-RU"/>
        </w:rPr>
        <w:t xml:space="preserve">). При прикосновении к человеческой коже и под воздействием ультрафиолетового излучения эти соединения вызывают ожоги. В малых концентрациях </w:t>
      </w:r>
      <w:proofErr w:type="spellStart"/>
      <w:r w:rsidRPr="00CA0953">
        <w:rPr>
          <w:rFonts w:ascii="Times New Roman" w:eastAsia="Times New Roman" w:hAnsi="Times New Roman" w:cs="Times New Roman"/>
          <w:color w:val="212529"/>
          <w:sz w:val="28"/>
          <w:szCs w:val="28"/>
          <w:lang w:eastAsia="ru-RU"/>
        </w:rPr>
        <w:t>фурокумарины</w:t>
      </w:r>
      <w:proofErr w:type="spellEnd"/>
      <w:r w:rsidRPr="00CA0953">
        <w:rPr>
          <w:rFonts w:ascii="Times New Roman" w:eastAsia="Times New Roman" w:hAnsi="Times New Roman" w:cs="Times New Roman"/>
          <w:color w:val="212529"/>
          <w:sz w:val="28"/>
          <w:szCs w:val="28"/>
          <w:lang w:eastAsia="ru-RU"/>
        </w:rPr>
        <w:t xml:space="preserve"> способствуют увеличению пигментации кожи и тем самым как бы защищают организм от повреждающего действия ультрафиолетовых лучей. </w:t>
      </w:r>
      <w:proofErr w:type="gramStart"/>
      <w:r w:rsidRPr="00CA0953">
        <w:rPr>
          <w:rFonts w:ascii="Times New Roman" w:eastAsia="Times New Roman" w:hAnsi="Times New Roman" w:cs="Times New Roman"/>
          <w:color w:val="212529"/>
          <w:sz w:val="28"/>
          <w:szCs w:val="28"/>
          <w:lang w:eastAsia="ru-RU"/>
        </w:rPr>
        <w:t xml:space="preserve">Содержание </w:t>
      </w:r>
      <w:proofErr w:type="spellStart"/>
      <w:r w:rsidRPr="00CA0953">
        <w:rPr>
          <w:rFonts w:ascii="Times New Roman" w:eastAsia="Times New Roman" w:hAnsi="Times New Roman" w:cs="Times New Roman"/>
          <w:color w:val="212529"/>
          <w:sz w:val="28"/>
          <w:szCs w:val="28"/>
          <w:lang w:eastAsia="ru-RU"/>
        </w:rPr>
        <w:t>фуранокумаринов</w:t>
      </w:r>
      <w:proofErr w:type="spellEnd"/>
      <w:r w:rsidRPr="00CA0953">
        <w:rPr>
          <w:rFonts w:ascii="Times New Roman" w:eastAsia="Times New Roman" w:hAnsi="Times New Roman" w:cs="Times New Roman"/>
          <w:color w:val="212529"/>
          <w:sz w:val="28"/>
          <w:szCs w:val="28"/>
          <w:lang w:eastAsia="ru-RU"/>
        </w:rPr>
        <w:t xml:space="preserve"> в разных частях растений различно, наиболее высоким содержанием </w:t>
      </w:r>
      <w:proofErr w:type="spellStart"/>
      <w:r w:rsidRPr="00CA0953">
        <w:rPr>
          <w:rFonts w:ascii="Times New Roman" w:eastAsia="Times New Roman" w:hAnsi="Times New Roman" w:cs="Times New Roman"/>
          <w:color w:val="212529"/>
          <w:sz w:val="28"/>
          <w:szCs w:val="28"/>
          <w:lang w:eastAsia="ru-RU"/>
        </w:rPr>
        <w:t>фурокумаринов</w:t>
      </w:r>
      <w:proofErr w:type="spellEnd"/>
      <w:r w:rsidRPr="00CA0953">
        <w:rPr>
          <w:rFonts w:ascii="Times New Roman" w:eastAsia="Times New Roman" w:hAnsi="Times New Roman" w:cs="Times New Roman"/>
          <w:color w:val="212529"/>
          <w:sz w:val="28"/>
          <w:szCs w:val="28"/>
          <w:lang w:eastAsia="ru-RU"/>
        </w:rPr>
        <w:t xml:space="preserve"> характеризуются семена и корни борщевиков, в листьях и черешках их значительно (в 5–10 раз) меньше, реакция зависит и от чувствительности кожи, однако контактов с растением следует избегать в любом случае.. </w:t>
      </w:r>
      <w:proofErr w:type="spellStart"/>
      <w:r w:rsidRPr="00CA0953">
        <w:rPr>
          <w:rFonts w:ascii="Times New Roman" w:eastAsia="Times New Roman" w:hAnsi="Times New Roman" w:cs="Times New Roman"/>
          <w:color w:val="212529"/>
          <w:sz w:val="28"/>
          <w:szCs w:val="28"/>
          <w:lang w:eastAsia="ru-RU"/>
        </w:rPr>
        <w:t>Фототоксическая</w:t>
      </w:r>
      <w:proofErr w:type="spellEnd"/>
      <w:r w:rsidRPr="00CA0953">
        <w:rPr>
          <w:rFonts w:ascii="Times New Roman" w:eastAsia="Times New Roman" w:hAnsi="Times New Roman" w:cs="Times New Roman"/>
          <w:color w:val="212529"/>
          <w:sz w:val="28"/>
          <w:szCs w:val="28"/>
          <w:lang w:eastAsia="ru-RU"/>
        </w:rPr>
        <w:t xml:space="preserve"> реакция может активизироваться под действием ультрафиолета уже через 15 минут, при этом чувствительность кожи максимальна через 30 – 120</w:t>
      </w:r>
      <w:proofErr w:type="gramEnd"/>
      <w:r w:rsidRPr="00CA0953">
        <w:rPr>
          <w:rFonts w:ascii="Times New Roman" w:eastAsia="Times New Roman" w:hAnsi="Times New Roman" w:cs="Times New Roman"/>
          <w:color w:val="212529"/>
          <w:sz w:val="28"/>
          <w:szCs w:val="28"/>
          <w:lang w:eastAsia="ru-RU"/>
        </w:rPr>
        <w:t xml:space="preserve"> минут после контакта с растением. К тому же некоторые </w:t>
      </w:r>
      <w:proofErr w:type="spellStart"/>
      <w:r w:rsidRPr="00CA0953">
        <w:rPr>
          <w:rFonts w:ascii="Times New Roman" w:eastAsia="Times New Roman" w:hAnsi="Times New Roman" w:cs="Times New Roman"/>
          <w:color w:val="212529"/>
          <w:sz w:val="28"/>
          <w:szCs w:val="28"/>
          <w:lang w:eastAsia="ru-RU"/>
        </w:rPr>
        <w:t>фуранокумарины</w:t>
      </w:r>
      <w:proofErr w:type="spellEnd"/>
      <w:r w:rsidRPr="00CA0953">
        <w:rPr>
          <w:rFonts w:ascii="Times New Roman" w:eastAsia="Times New Roman" w:hAnsi="Times New Roman" w:cs="Times New Roman"/>
          <w:color w:val="212529"/>
          <w:sz w:val="28"/>
          <w:szCs w:val="28"/>
          <w:lang w:eastAsia="ru-RU"/>
        </w:rPr>
        <w:t xml:space="preserve"> являются канцерогенными (могут служить причиной возникновения рака) и тератогенными (вызывают уродства). Даже если контакт с соком или растением произошел в темное время суток, то при облучении кожи естественным светом на следующий день проявляются те же клинические симптомы, как и при поражении </w:t>
      </w:r>
      <w:proofErr w:type="gramStart"/>
      <w:r w:rsidRPr="00CA0953">
        <w:rPr>
          <w:rFonts w:ascii="Times New Roman" w:eastAsia="Times New Roman" w:hAnsi="Times New Roman" w:cs="Times New Roman"/>
          <w:color w:val="212529"/>
          <w:sz w:val="28"/>
          <w:szCs w:val="28"/>
          <w:lang w:eastAsia="ru-RU"/>
        </w:rPr>
        <w:t>кожи</w:t>
      </w:r>
      <w:proofErr w:type="gramEnd"/>
      <w:r w:rsidRPr="00CA0953">
        <w:rPr>
          <w:rFonts w:ascii="Times New Roman" w:eastAsia="Times New Roman" w:hAnsi="Times New Roman" w:cs="Times New Roman"/>
          <w:color w:val="212529"/>
          <w:sz w:val="28"/>
          <w:szCs w:val="28"/>
          <w:lang w:eastAsia="ru-RU"/>
        </w:rPr>
        <w:t xml:space="preserve"> днем с одновременным облучением.</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proofErr w:type="spellStart"/>
      <w:r w:rsidRPr="00CA0953">
        <w:rPr>
          <w:rFonts w:ascii="Times New Roman" w:eastAsia="Times New Roman" w:hAnsi="Times New Roman" w:cs="Times New Roman"/>
          <w:b/>
          <w:bCs/>
          <w:color w:val="212529"/>
          <w:sz w:val="28"/>
          <w:szCs w:val="28"/>
          <w:lang w:eastAsia="ru-RU"/>
        </w:rPr>
        <w:t>Эхиноцистис</w:t>
      </w:r>
      <w:proofErr w:type="spellEnd"/>
      <w:r w:rsidRPr="00CA0953">
        <w:rPr>
          <w:rFonts w:ascii="Times New Roman" w:eastAsia="Times New Roman" w:hAnsi="Times New Roman" w:cs="Times New Roman"/>
          <w:b/>
          <w:bCs/>
          <w:color w:val="212529"/>
          <w:sz w:val="28"/>
          <w:szCs w:val="28"/>
          <w:lang w:eastAsia="ru-RU"/>
        </w:rPr>
        <w:t xml:space="preserve"> лопастной</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proofErr w:type="spellStart"/>
      <w:proofErr w:type="gramStart"/>
      <w:r w:rsidRPr="00CA0953">
        <w:rPr>
          <w:rFonts w:ascii="Times New Roman" w:eastAsia="Times New Roman" w:hAnsi="Times New Roman" w:cs="Times New Roman"/>
          <w:color w:val="212529"/>
          <w:sz w:val="28"/>
          <w:szCs w:val="28"/>
          <w:lang w:eastAsia="ru-RU"/>
        </w:rPr>
        <w:t>Эхиноцистис</w:t>
      </w:r>
      <w:proofErr w:type="spellEnd"/>
      <w:r w:rsidRPr="00CA0953">
        <w:rPr>
          <w:rFonts w:ascii="Times New Roman" w:eastAsia="Times New Roman" w:hAnsi="Times New Roman" w:cs="Times New Roman"/>
          <w:color w:val="212529"/>
          <w:sz w:val="28"/>
          <w:szCs w:val="28"/>
          <w:lang w:eastAsia="ru-RU"/>
        </w:rPr>
        <w:t xml:space="preserve"> лопастной (</w:t>
      </w:r>
      <w:proofErr w:type="spellStart"/>
      <w:r w:rsidRPr="00CA0953">
        <w:rPr>
          <w:rFonts w:ascii="Times New Roman" w:eastAsia="Times New Roman" w:hAnsi="Times New Roman" w:cs="Times New Roman"/>
          <w:color w:val="212529"/>
          <w:sz w:val="28"/>
          <w:szCs w:val="28"/>
          <w:lang w:eastAsia="ru-RU"/>
        </w:rPr>
        <w:t>Echinocystis</w:t>
      </w:r>
      <w:proofErr w:type="spellEnd"/>
      <w:r w:rsidRPr="00CA0953">
        <w:rPr>
          <w:rFonts w:ascii="Times New Roman" w:eastAsia="Times New Roman" w:hAnsi="Times New Roman" w:cs="Times New Roman"/>
          <w:color w:val="212529"/>
          <w:sz w:val="28"/>
          <w:szCs w:val="28"/>
          <w:lang w:eastAsia="ru-RU"/>
        </w:rPr>
        <w:t xml:space="preserve"> </w:t>
      </w:r>
      <w:proofErr w:type="spellStart"/>
      <w:r w:rsidRPr="00CA0953">
        <w:rPr>
          <w:rFonts w:ascii="Times New Roman" w:eastAsia="Times New Roman" w:hAnsi="Times New Roman" w:cs="Times New Roman"/>
          <w:color w:val="212529"/>
          <w:sz w:val="28"/>
          <w:szCs w:val="28"/>
          <w:lang w:eastAsia="ru-RU"/>
        </w:rPr>
        <w:t>lobata</w:t>
      </w:r>
      <w:proofErr w:type="spellEnd"/>
      <w:r w:rsidRPr="00CA0953">
        <w:rPr>
          <w:rFonts w:ascii="Times New Roman" w:eastAsia="Times New Roman" w:hAnsi="Times New Roman" w:cs="Times New Roman"/>
          <w:color w:val="212529"/>
          <w:sz w:val="28"/>
          <w:szCs w:val="28"/>
          <w:lang w:eastAsia="ru-RU"/>
        </w:rPr>
        <w:t xml:space="preserve"> (</w:t>
      </w:r>
      <w:proofErr w:type="spellStart"/>
      <w:r w:rsidRPr="00CA0953">
        <w:rPr>
          <w:rFonts w:ascii="Times New Roman" w:eastAsia="Times New Roman" w:hAnsi="Times New Roman" w:cs="Times New Roman"/>
          <w:color w:val="212529"/>
          <w:sz w:val="28"/>
          <w:szCs w:val="28"/>
          <w:lang w:eastAsia="ru-RU"/>
        </w:rPr>
        <w:t>Michx</w:t>
      </w:r>
      <w:proofErr w:type="spellEnd"/>
      <w:r w:rsidRPr="00CA0953">
        <w:rPr>
          <w:rFonts w:ascii="Times New Roman" w:eastAsia="Times New Roman" w:hAnsi="Times New Roman" w:cs="Times New Roman"/>
          <w:color w:val="212529"/>
          <w:sz w:val="28"/>
          <w:szCs w:val="28"/>
          <w:lang w:eastAsia="ru-RU"/>
        </w:rPr>
        <w:t>.)</w:t>
      </w:r>
      <w:proofErr w:type="gramEnd"/>
      <w:r w:rsidRPr="00CA0953">
        <w:rPr>
          <w:rFonts w:ascii="Times New Roman" w:eastAsia="Times New Roman" w:hAnsi="Times New Roman" w:cs="Times New Roman"/>
          <w:color w:val="212529"/>
          <w:sz w:val="28"/>
          <w:szCs w:val="28"/>
          <w:lang w:eastAsia="ru-RU"/>
        </w:rPr>
        <w:t xml:space="preserve"> </w:t>
      </w:r>
      <w:proofErr w:type="spellStart"/>
      <w:proofErr w:type="gramStart"/>
      <w:r w:rsidRPr="00CA0953">
        <w:rPr>
          <w:rFonts w:ascii="Times New Roman" w:eastAsia="Times New Roman" w:hAnsi="Times New Roman" w:cs="Times New Roman"/>
          <w:color w:val="212529"/>
          <w:sz w:val="28"/>
          <w:szCs w:val="28"/>
          <w:lang w:eastAsia="ru-RU"/>
        </w:rPr>
        <w:t>Torr</w:t>
      </w:r>
      <w:proofErr w:type="spellEnd"/>
      <w:r w:rsidRPr="00CA0953">
        <w:rPr>
          <w:rFonts w:ascii="Times New Roman" w:eastAsia="Times New Roman" w:hAnsi="Times New Roman" w:cs="Times New Roman"/>
          <w:color w:val="212529"/>
          <w:sz w:val="28"/>
          <w:szCs w:val="28"/>
          <w:lang w:eastAsia="ru-RU"/>
        </w:rPr>
        <w:t xml:space="preserve">. </w:t>
      </w:r>
      <w:proofErr w:type="spellStart"/>
      <w:r w:rsidRPr="00CA0953">
        <w:rPr>
          <w:rFonts w:ascii="Times New Roman" w:eastAsia="Times New Roman" w:hAnsi="Times New Roman" w:cs="Times New Roman"/>
          <w:color w:val="212529"/>
          <w:sz w:val="28"/>
          <w:szCs w:val="28"/>
          <w:lang w:eastAsia="ru-RU"/>
        </w:rPr>
        <w:t>et</w:t>
      </w:r>
      <w:proofErr w:type="spellEnd"/>
      <w:r w:rsidRPr="00CA0953">
        <w:rPr>
          <w:rFonts w:ascii="Times New Roman" w:eastAsia="Times New Roman" w:hAnsi="Times New Roman" w:cs="Times New Roman"/>
          <w:color w:val="212529"/>
          <w:sz w:val="28"/>
          <w:szCs w:val="28"/>
          <w:lang w:eastAsia="ru-RU"/>
        </w:rPr>
        <w:t xml:space="preserve"> </w:t>
      </w:r>
      <w:proofErr w:type="spellStart"/>
      <w:r w:rsidRPr="00CA0953">
        <w:rPr>
          <w:rFonts w:ascii="Times New Roman" w:eastAsia="Times New Roman" w:hAnsi="Times New Roman" w:cs="Times New Roman"/>
          <w:color w:val="212529"/>
          <w:sz w:val="28"/>
          <w:szCs w:val="28"/>
          <w:lang w:eastAsia="ru-RU"/>
        </w:rPr>
        <w:t>Gray</w:t>
      </w:r>
      <w:proofErr w:type="spellEnd"/>
      <w:r w:rsidRPr="00CA0953">
        <w:rPr>
          <w:rFonts w:ascii="Times New Roman" w:eastAsia="Times New Roman" w:hAnsi="Times New Roman" w:cs="Times New Roman"/>
          <w:color w:val="212529"/>
          <w:sz w:val="28"/>
          <w:szCs w:val="28"/>
          <w:lang w:eastAsia="ru-RU"/>
        </w:rPr>
        <w:t>)  –  однолетнее однодомное травянистое североамериканское  растение из семейства Тыквенных (</w:t>
      </w:r>
      <w:proofErr w:type="spellStart"/>
      <w:r w:rsidRPr="00CA0953">
        <w:rPr>
          <w:rFonts w:ascii="Times New Roman" w:eastAsia="Times New Roman" w:hAnsi="Times New Roman" w:cs="Times New Roman"/>
          <w:color w:val="212529"/>
          <w:sz w:val="28"/>
          <w:szCs w:val="28"/>
          <w:lang w:eastAsia="ru-RU"/>
        </w:rPr>
        <w:t>Cucurbitaceae</w:t>
      </w:r>
      <w:proofErr w:type="spellEnd"/>
      <w:r w:rsidRPr="00CA0953">
        <w:rPr>
          <w:rFonts w:ascii="Times New Roman" w:eastAsia="Times New Roman" w:hAnsi="Times New Roman" w:cs="Times New Roman"/>
          <w:color w:val="212529"/>
          <w:sz w:val="28"/>
          <w:szCs w:val="28"/>
          <w:lang w:eastAsia="ru-RU"/>
        </w:rPr>
        <w:t>).</w:t>
      </w:r>
      <w:proofErr w:type="gramEnd"/>
      <w:r w:rsidRPr="00CA0953">
        <w:rPr>
          <w:rFonts w:ascii="Times New Roman" w:eastAsia="Times New Roman" w:hAnsi="Times New Roman" w:cs="Times New Roman"/>
          <w:color w:val="212529"/>
          <w:sz w:val="28"/>
          <w:szCs w:val="28"/>
          <w:lang w:eastAsia="ru-RU"/>
        </w:rPr>
        <w:t xml:space="preserve"> Стебли тонкие, сильно разветвленные, до 5 – 6 м длиной, лазящие с помощью усиков. Листья глубоковыемчатые, </w:t>
      </w:r>
      <w:proofErr w:type="spellStart"/>
      <w:r w:rsidRPr="00CA0953">
        <w:rPr>
          <w:rFonts w:ascii="Times New Roman" w:eastAsia="Times New Roman" w:hAnsi="Times New Roman" w:cs="Times New Roman"/>
          <w:color w:val="212529"/>
          <w:sz w:val="28"/>
          <w:szCs w:val="28"/>
          <w:lang w:eastAsia="ru-RU"/>
        </w:rPr>
        <w:t>пятилопастные</w:t>
      </w:r>
      <w:proofErr w:type="spellEnd"/>
      <w:r w:rsidRPr="00CA0953">
        <w:rPr>
          <w:rFonts w:ascii="Times New Roman" w:eastAsia="Times New Roman" w:hAnsi="Times New Roman" w:cs="Times New Roman"/>
          <w:color w:val="212529"/>
          <w:sz w:val="28"/>
          <w:szCs w:val="28"/>
          <w:lang w:eastAsia="ru-RU"/>
        </w:rPr>
        <w:t xml:space="preserve">. Тычиночные цветки собраны в красивые кистевидные прямостоячие метелки, пестичные – по (1)2 в пазухах листьев у основания метелок. Венчик белый. Цветет </w:t>
      </w:r>
      <w:proofErr w:type="spellStart"/>
      <w:r w:rsidRPr="00CA0953">
        <w:rPr>
          <w:rFonts w:ascii="Times New Roman" w:eastAsia="Times New Roman" w:hAnsi="Times New Roman" w:cs="Times New Roman"/>
          <w:color w:val="212529"/>
          <w:sz w:val="28"/>
          <w:szCs w:val="28"/>
          <w:lang w:eastAsia="ru-RU"/>
        </w:rPr>
        <w:t>эхиноцистис</w:t>
      </w:r>
      <w:proofErr w:type="spellEnd"/>
      <w:r w:rsidRPr="00CA0953">
        <w:rPr>
          <w:rFonts w:ascii="Times New Roman" w:eastAsia="Times New Roman" w:hAnsi="Times New Roman" w:cs="Times New Roman"/>
          <w:color w:val="212529"/>
          <w:sz w:val="28"/>
          <w:szCs w:val="28"/>
          <w:lang w:eastAsia="ru-RU"/>
        </w:rPr>
        <w:t>  в июле – сентябре, иногда в июне. </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 xml:space="preserve">Плоды яйцевидной формы, похожи на </w:t>
      </w:r>
      <w:proofErr w:type="spellStart"/>
      <w:r w:rsidRPr="00CA0953">
        <w:rPr>
          <w:rFonts w:ascii="Times New Roman" w:eastAsia="Times New Roman" w:hAnsi="Times New Roman" w:cs="Times New Roman"/>
          <w:color w:val="212529"/>
          <w:sz w:val="28"/>
          <w:szCs w:val="28"/>
          <w:lang w:eastAsia="ru-RU"/>
        </w:rPr>
        <w:t>бочонковидные</w:t>
      </w:r>
      <w:proofErr w:type="spellEnd"/>
      <w:r w:rsidRPr="00CA0953">
        <w:rPr>
          <w:rFonts w:ascii="Times New Roman" w:eastAsia="Times New Roman" w:hAnsi="Times New Roman" w:cs="Times New Roman"/>
          <w:color w:val="212529"/>
          <w:sz w:val="28"/>
          <w:szCs w:val="28"/>
          <w:lang w:eastAsia="ru-RU"/>
        </w:rPr>
        <w:t xml:space="preserve"> огурчики длиной 4-5 см. Поверхность плодов сизо-зеленая, покрыта крупными шипами. Внутри плодов содержится слизь с семенами. Семена созревают в сентябре и через отверстия на конце плода вместе со слизью выбрасываются на большое расстояние.</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Естественный ареал занимает территорию Канады и США.</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 xml:space="preserve">На территории Беларуси  </w:t>
      </w:r>
      <w:proofErr w:type="spellStart"/>
      <w:r w:rsidRPr="00CA0953">
        <w:rPr>
          <w:rFonts w:ascii="Times New Roman" w:eastAsia="Times New Roman" w:hAnsi="Times New Roman" w:cs="Times New Roman"/>
          <w:color w:val="212529"/>
          <w:sz w:val="28"/>
          <w:szCs w:val="28"/>
          <w:lang w:eastAsia="ru-RU"/>
        </w:rPr>
        <w:t>эхиноцистис</w:t>
      </w:r>
      <w:proofErr w:type="spellEnd"/>
      <w:r w:rsidRPr="00CA0953">
        <w:rPr>
          <w:rFonts w:ascii="Times New Roman" w:eastAsia="Times New Roman" w:hAnsi="Times New Roman" w:cs="Times New Roman"/>
          <w:color w:val="212529"/>
          <w:sz w:val="28"/>
          <w:szCs w:val="28"/>
          <w:lang w:eastAsia="ru-RU"/>
        </w:rPr>
        <w:t xml:space="preserve"> лопастной – один из наиболее агрессивных и активно расселяющихся инвазивных видов. </w:t>
      </w:r>
      <w:proofErr w:type="gramStart"/>
      <w:r w:rsidRPr="00CA0953">
        <w:rPr>
          <w:rFonts w:ascii="Times New Roman" w:eastAsia="Times New Roman" w:hAnsi="Times New Roman" w:cs="Times New Roman"/>
          <w:color w:val="212529"/>
          <w:sz w:val="28"/>
          <w:szCs w:val="28"/>
          <w:lang w:eastAsia="ru-RU"/>
        </w:rPr>
        <w:t>Практически ежегодно площадь его распространения возрастает на 40-50%. Основная часть ареала расположена в восточной и южной частях страны.</w:t>
      </w:r>
      <w:proofErr w:type="gramEnd"/>
      <w:r w:rsidRPr="00CA0953">
        <w:rPr>
          <w:rFonts w:ascii="Times New Roman" w:eastAsia="Times New Roman" w:hAnsi="Times New Roman" w:cs="Times New Roman"/>
          <w:color w:val="212529"/>
          <w:sz w:val="28"/>
          <w:szCs w:val="28"/>
          <w:lang w:eastAsia="ru-RU"/>
        </w:rPr>
        <w:t xml:space="preserve"> В </w:t>
      </w:r>
      <w:proofErr w:type="gramStart"/>
      <w:r w:rsidRPr="00CA0953">
        <w:rPr>
          <w:rFonts w:ascii="Times New Roman" w:eastAsia="Times New Roman" w:hAnsi="Times New Roman" w:cs="Times New Roman"/>
          <w:color w:val="212529"/>
          <w:sz w:val="28"/>
          <w:szCs w:val="28"/>
          <w:lang w:eastAsia="ru-RU"/>
        </w:rPr>
        <w:t>последние</w:t>
      </w:r>
      <w:proofErr w:type="gramEnd"/>
      <w:r w:rsidRPr="00CA0953">
        <w:rPr>
          <w:rFonts w:ascii="Times New Roman" w:eastAsia="Times New Roman" w:hAnsi="Times New Roman" w:cs="Times New Roman"/>
          <w:color w:val="212529"/>
          <w:sz w:val="28"/>
          <w:szCs w:val="28"/>
          <w:lang w:eastAsia="ru-RU"/>
        </w:rPr>
        <w:t xml:space="preserve"> 2 года широко распространился и в центральных районах Беларуси.</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 xml:space="preserve">Культивируется как декоративное растение. Встречается в населенных пунктах, среди кустарников, по берегам водоемов. Произрастает на пустырях и в </w:t>
      </w:r>
      <w:r w:rsidRPr="00CA0953">
        <w:rPr>
          <w:rFonts w:ascii="Times New Roman" w:eastAsia="Times New Roman" w:hAnsi="Times New Roman" w:cs="Times New Roman"/>
          <w:color w:val="212529"/>
          <w:sz w:val="28"/>
          <w:szCs w:val="28"/>
          <w:lang w:eastAsia="ru-RU"/>
        </w:rPr>
        <w:lastRenderedPageBreak/>
        <w:t>кустарниках около жилья, в садах, дачных посёлках, по прибрежным кустарникам вдоль рек.</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Неконтролируемое распространение данного вида приводит к  вытеснению из природных экосистем аборигенных растений.</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b/>
          <w:bCs/>
          <w:color w:val="212529"/>
          <w:sz w:val="28"/>
          <w:szCs w:val="28"/>
          <w:lang w:eastAsia="ru-RU"/>
        </w:rPr>
        <w:t xml:space="preserve">Клен </w:t>
      </w:r>
      <w:proofErr w:type="spellStart"/>
      <w:r w:rsidRPr="00CA0953">
        <w:rPr>
          <w:rFonts w:ascii="Times New Roman" w:eastAsia="Times New Roman" w:hAnsi="Times New Roman" w:cs="Times New Roman"/>
          <w:b/>
          <w:bCs/>
          <w:color w:val="212529"/>
          <w:sz w:val="28"/>
          <w:szCs w:val="28"/>
          <w:lang w:eastAsia="ru-RU"/>
        </w:rPr>
        <w:t>ясенелистный</w:t>
      </w:r>
      <w:proofErr w:type="spellEnd"/>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 xml:space="preserve">Клен </w:t>
      </w:r>
      <w:proofErr w:type="spellStart"/>
      <w:r w:rsidRPr="00CA0953">
        <w:rPr>
          <w:rFonts w:ascii="Times New Roman" w:eastAsia="Times New Roman" w:hAnsi="Times New Roman" w:cs="Times New Roman"/>
          <w:color w:val="212529"/>
          <w:sz w:val="28"/>
          <w:szCs w:val="28"/>
          <w:lang w:eastAsia="ru-RU"/>
        </w:rPr>
        <w:t>ясенелистный</w:t>
      </w:r>
      <w:proofErr w:type="spellEnd"/>
      <w:r w:rsidRPr="00CA0953">
        <w:rPr>
          <w:rFonts w:ascii="Times New Roman" w:eastAsia="Times New Roman" w:hAnsi="Times New Roman" w:cs="Times New Roman"/>
          <w:color w:val="212529"/>
          <w:sz w:val="28"/>
          <w:szCs w:val="28"/>
          <w:lang w:eastAsia="ru-RU"/>
        </w:rPr>
        <w:t xml:space="preserve"> (</w:t>
      </w:r>
      <w:proofErr w:type="spellStart"/>
      <w:r w:rsidRPr="00CA0953">
        <w:rPr>
          <w:rFonts w:ascii="Times New Roman" w:eastAsia="Times New Roman" w:hAnsi="Times New Roman" w:cs="Times New Roman"/>
          <w:color w:val="212529"/>
          <w:sz w:val="28"/>
          <w:szCs w:val="28"/>
          <w:lang w:eastAsia="ru-RU"/>
        </w:rPr>
        <w:t>Acer</w:t>
      </w:r>
      <w:proofErr w:type="spellEnd"/>
      <w:r w:rsidRPr="00CA0953">
        <w:rPr>
          <w:rFonts w:ascii="Times New Roman" w:eastAsia="Times New Roman" w:hAnsi="Times New Roman" w:cs="Times New Roman"/>
          <w:color w:val="212529"/>
          <w:sz w:val="28"/>
          <w:szCs w:val="28"/>
          <w:lang w:eastAsia="ru-RU"/>
        </w:rPr>
        <w:t xml:space="preserve"> </w:t>
      </w:r>
      <w:proofErr w:type="spellStart"/>
      <w:r w:rsidRPr="00CA0953">
        <w:rPr>
          <w:rFonts w:ascii="Times New Roman" w:eastAsia="Times New Roman" w:hAnsi="Times New Roman" w:cs="Times New Roman"/>
          <w:color w:val="212529"/>
          <w:sz w:val="28"/>
          <w:szCs w:val="28"/>
          <w:lang w:eastAsia="ru-RU"/>
        </w:rPr>
        <w:t>negundo</w:t>
      </w:r>
      <w:proofErr w:type="spellEnd"/>
      <w:r w:rsidRPr="00CA0953">
        <w:rPr>
          <w:rFonts w:ascii="Times New Roman" w:eastAsia="Times New Roman" w:hAnsi="Times New Roman" w:cs="Times New Roman"/>
          <w:color w:val="212529"/>
          <w:sz w:val="28"/>
          <w:szCs w:val="28"/>
          <w:lang w:eastAsia="ru-RU"/>
        </w:rPr>
        <w:t xml:space="preserve"> L.) – это  дерево североамериканского происхождения, высотой до 25 м  и с широкой развесистой кроной. Ствол может достигать толщины до 50 см. Кора на стволе серая или тёмно-серая. Древесина желтовато-зелёная; сердцевина беловатая, рыхлая. Листья сложные, непарноперистые, с 3-7 зубчатыми или лопастными листочками. Цветет в апреле-мае до появления листвы. Плодоносит в августе. Плоды – крылатки с почти параллельным расположением крыльев.</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 xml:space="preserve">Естественный ареал клена </w:t>
      </w:r>
      <w:proofErr w:type="spellStart"/>
      <w:r w:rsidRPr="00CA0953">
        <w:rPr>
          <w:rFonts w:ascii="Times New Roman" w:eastAsia="Times New Roman" w:hAnsi="Times New Roman" w:cs="Times New Roman"/>
          <w:color w:val="212529"/>
          <w:sz w:val="28"/>
          <w:szCs w:val="28"/>
          <w:lang w:eastAsia="ru-RU"/>
        </w:rPr>
        <w:t>ясенелистного</w:t>
      </w:r>
      <w:proofErr w:type="spellEnd"/>
      <w:r w:rsidRPr="00CA0953">
        <w:rPr>
          <w:rFonts w:ascii="Times New Roman" w:eastAsia="Times New Roman" w:hAnsi="Times New Roman" w:cs="Times New Roman"/>
          <w:color w:val="212529"/>
          <w:sz w:val="28"/>
          <w:szCs w:val="28"/>
          <w:lang w:eastAsia="ru-RU"/>
        </w:rPr>
        <w:t xml:space="preserve"> – Северная Америка. Встречается он также в горах Мексики и в Гватемале. В Европу был завезен вместе со многими другими американскими растениями в XVII в. и впервые зарегистрирован в Англии в  1688 г.</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На территории России взрослые деревья к концу XVIII в. (1796 г.) росли в Императорском ботаническом саду в Санкт-Петербурге, а также в Москве. Несколько позднее (с 1808 г.) этот вид деревьев появился в Польше и Украине (1809 г.). С середины XIX в. клен известен с территории Эстонии, выращивается в Одессе. </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 xml:space="preserve">В Беларуси в настоящее время клен </w:t>
      </w:r>
      <w:proofErr w:type="spellStart"/>
      <w:r w:rsidRPr="00CA0953">
        <w:rPr>
          <w:rFonts w:ascii="Times New Roman" w:eastAsia="Times New Roman" w:hAnsi="Times New Roman" w:cs="Times New Roman"/>
          <w:color w:val="212529"/>
          <w:sz w:val="28"/>
          <w:szCs w:val="28"/>
          <w:lang w:eastAsia="ru-RU"/>
        </w:rPr>
        <w:t>ясенелистный</w:t>
      </w:r>
      <w:proofErr w:type="spellEnd"/>
      <w:r w:rsidRPr="00CA0953">
        <w:rPr>
          <w:rFonts w:ascii="Times New Roman" w:eastAsia="Times New Roman" w:hAnsi="Times New Roman" w:cs="Times New Roman"/>
          <w:color w:val="212529"/>
          <w:sz w:val="28"/>
          <w:szCs w:val="28"/>
          <w:lang w:eastAsia="ru-RU"/>
        </w:rPr>
        <w:t xml:space="preserve"> встречается по всей территории, местами образуя значительные заросли. В поймах рек Буг, </w:t>
      </w:r>
      <w:proofErr w:type="spellStart"/>
      <w:r w:rsidRPr="00CA0953">
        <w:rPr>
          <w:rFonts w:ascii="Times New Roman" w:eastAsia="Times New Roman" w:hAnsi="Times New Roman" w:cs="Times New Roman"/>
          <w:color w:val="212529"/>
          <w:sz w:val="28"/>
          <w:szCs w:val="28"/>
          <w:lang w:eastAsia="ru-RU"/>
        </w:rPr>
        <w:t>Мухавец</w:t>
      </w:r>
      <w:proofErr w:type="spellEnd"/>
      <w:r w:rsidRPr="00CA0953">
        <w:rPr>
          <w:rFonts w:ascii="Times New Roman" w:eastAsia="Times New Roman" w:hAnsi="Times New Roman" w:cs="Times New Roman"/>
          <w:color w:val="212529"/>
          <w:sz w:val="28"/>
          <w:szCs w:val="28"/>
          <w:lang w:eastAsia="ru-RU"/>
        </w:rPr>
        <w:t xml:space="preserve">, Припять и некоторых других уже образует </w:t>
      </w:r>
      <w:proofErr w:type="spellStart"/>
      <w:r w:rsidRPr="00CA0953">
        <w:rPr>
          <w:rFonts w:ascii="Times New Roman" w:eastAsia="Times New Roman" w:hAnsi="Times New Roman" w:cs="Times New Roman"/>
          <w:color w:val="212529"/>
          <w:sz w:val="28"/>
          <w:szCs w:val="28"/>
          <w:lang w:eastAsia="ru-RU"/>
        </w:rPr>
        <w:t>монодоминантные</w:t>
      </w:r>
      <w:proofErr w:type="spellEnd"/>
      <w:r w:rsidRPr="00CA0953">
        <w:rPr>
          <w:rFonts w:ascii="Times New Roman" w:eastAsia="Times New Roman" w:hAnsi="Times New Roman" w:cs="Times New Roman"/>
          <w:color w:val="212529"/>
          <w:sz w:val="28"/>
          <w:szCs w:val="28"/>
          <w:lang w:eastAsia="ru-RU"/>
        </w:rPr>
        <w:t xml:space="preserve"> растительные сообщества. В климатических условиях нашей страны вполне </w:t>
      </w:r>
      <w:proofErr w:type="gramStart"/>
      <w:r w:rsidRPr="00CA0953">
        <w:rPr>
          <w:rFonts w:ascii="Times New Roman" w:eastAsia="Times New Roman" w:hAnsi="Times New Roman" w:cs="Times New Roman"/>
          <w:color w:val="212529"/>
          <w:sz w:val="28"/>
          <w:szCs w:val="28"/>
          <w:lang w:eastAsia="ru-RU"/>
        </w:rPr>
        <w:t>морозостоек</w:t>
      </w:r>
      <w:proofErr w:type="gramEnd"/>
      <w:r w:rsidRPr="00CA0953">
        <w:rPr>
          <w:rFonts w:ascii="Times New Roman" w:eastAsia="Times New Roman" w:hAnsi="Times New Roman" w:cs="Times New Roman"/>
          <w:color w:val="212529"/>
          <w:sz w:val="28"/>
          <w:szCs w:val="28"/>
          <w:lang w:eastAsia="ru-RU"/>
        </w:rPr>
        <w:t xml:space="preserve">. В суровые зимы первой половины ХХ в. однолетние побеги повреждались морозами. Однако потепление климата с конца 80-х годов ХХ в, приведшее к смягчению зим на территории Беларуси, очевидно, нашло положительное отражение на развитии здесь клена </w:t>
      </w:r>
      <w:proofErr w:type="spellStart"/>
      <w:r w:rsidRPr="00CA0953">
        <w:rPr>
          <w:rFonts w:ascii="Times New Roman" w:eastAsia="Times New Roman" w:hAnsi="Times New Roman" w:cs="Times New Roman"/>
          <w:color w:val="212529"/>
          <w:sz w:val="28"/>
          <w:szCs w:val="28"/>
          <w:lang w:eastAsia="ru-RU"/>
        </w:rPr>
        <w:t>ясенелистного</w:t>
      </w:r>
      <w:proofErr w:type="spellEnd"/>
      <w:r w:rsidRPr="00CA0953">
        <w:rPr>
          <w:rFonts w:ascii="Times New Roman" w:eastAsia="Times New Roman" w:hAnsi="Times New Roman" w:cs="Times New Roman"/>
          <w:color w:val="212529"/>
          <w:sz w:val="28"/>
          <w:szCs w:val="28"/>
          <w:lang w:eastAsia="ru-RU"/>
        </w:rPr>
        <w:t>, произрастающего в настоящее время в широком спектре местообитаний.</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 xml:space="preserve">В естественном ареале клен </w:t>
      </w:r>
      <w:proofErr w:type="spellStart"/>
      <w:r w:rsidRPr="00CA0953">
        <w:rPr>
          <w:rFonts w:ascii="Times New Roman" w:eastAsia="Times New Roman" w:hAnsi="Times New Roman" w:cs="Times New Roman"/>
          <w:color w:val="212529"/>
          <w:sz w:val="28"/>
          <w:szCs w:val="28"/>
          <w:lang w:eastAsia="ru-RU"/>
        </w:rPr>
        <w:t>ясенелистный</w:t>
      </w:r>
      <w:proofErr w:type="spellEnd"/>
      <w:r w:rsidRPr="00CA0953">
        <w:rPr>
          <w:rFonts w:ascii="Times New Roman" w:eastAsia="Times New Roman" w:hAnsi="Times New Roman" w:cs="Times New Roman"/>
          <w:color w:val="212529"/>
          <w:sz w:val="28"/>
          <w:szCs w:val="28"/>
          <w:lang w:eastAsia="ru-RU"/>
        </w:rPr>
        <w:t xml:space="preserve"> произрастает на заболоченных землях, в хвойных и лиственных лесах, в редколесьях, а также входит в состав фитоценозов </w:t>
      </w:r>
      <w:proofErr w:type="spellStart"/>
      <w:r w:rsidRPr="00CA0953">
        <w:rPr>
          <w:rFonts w:ascii="Times New Roman" w:eastAsia="Times New Roman" w:hAnsi="Times New Roman" w:cs="Times New Roman"/>
          <w:color w:val="212529"/>
          <w:sz w:val="28"/>
          <w:szCs w:val="28"/>
          <w:lang w:eastAsia="ru-RU"/>
        </w:rPr>
        <w:t>чаппаралей</w:t>
      </w:r>
      <w:proofErr w:type="spellEnd"/>
      <w:r w:rsidRPr="00CA0953">
        <w:rPr>
          <w:rFonts w:ascii="Times New Roman" w:eastAsia="Times New Roman" w:hAnsi="Times New Roman" w:cs="Times New Roman"/>
          <w:color w:val="212529"/>
          <w:sz w:val="28"/>
          <w:szCs w:val="28"/>
          <w:lang w:eastAsia="ru-RU"/>
        </w:rPr>
        <w:t xml:space="preserve">, прерий и даже полей. Во многом это обусловлено его толерантностью к содержанию в почве элементов питания и влаги, хотя и установлено, что женские особи более требовательны к качеству почвы. Произрастая на пойменных землях, клен </w:t>
      </w:r>
      <w:proofErr w:type="spellStart"/>
      <w:r w:rsidRPr="00CA0953">
        <w:rPr>
          <w:rFonts w:ascii="Times New Roman" w:eastAsia="Times New Roman" w:hAnsi="Times New Roman" w:cs="Times New Roman"/>
          <w:color w:val="212529"/>
          <w:sz w:val="28"/>
          <w:szCs w:val="28"/>
          <w:lang w:eastAsia="ru-RU"/>
        </w:rPr>
        <w:t>ясенелистный</w:t>
      </w:r>
      <w:proofErr w:type="spellEnd"/>
      <w:r w:rsidRPr="00CA0953">
        <w:rPr>
          <w:rFonts w:ascii="Times New Roman" w:eastAsia="Times New Roman" w:hAnsi="Times New Roman" w:cs="Times New Roman"/>
          <w:color w:val="212529"/>
          <w:sz w:val="28"/>
          <w:szCs w:val="28"/>
          <w:lang w:eastAsia="ru-RU"/>
        </w:rPr>
        <w:t xml:space="preserve"> умеренно стоек к подтоплению, вследствие чего предпочитает надпойменные террасы. В природных местообитаниях Северной Америки тяготеет к тяжёлым глинистым почвам.</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 xml:space="preserve">Очень </w:t>
      </w:r>
      <w:proofErr w:type="gramStart"/>
      <w:r w:rsidRPr="00CA0953">
        <w:rPr>
          <w:rFonts w:ascii="Times New Roman" w:eastAsia="Times New Roman" w:hAnsi="Times New Roman" w:cs="Times New Roman"/>
          <w:color w:val="212529"/>
          <w:sz w:val="28"/>
          <w:szCs w:val="28"/>
          <w:lang w:eastAsia="ru-RU"/>
        </w:rPr>
        <w:t>активен</w:t>
      </w:r>
      <w:proofErr w:type="gramEnd"/>
      <w:r w:rsidRPr="00CA0953">
        <w:rPr>
          <w:rFonts w:ascii="Times New Roman" w:eastAsia="Times New Roman" w:hAnsi="Times New Roman" w:cs="Times New Roman"/>
          <w:color w:val="212529"/>
          <w:sz w:val="28"/>
          <w:szCs w:val="28"/>
          <w:lang w:eastAsia="ru-RU"/>
        </w:rPr>
        <w:t xml:space="preserve"> и подвижен, обладает высокой скоростью роста и устойчив к загрязнению воздуха. Поселяется в окрестностях городов и поселков сначала на нарушенных местах, но вскоре внедряется и в природные сообщества. Процесс расселения идет сравнительно быстро, так как в стадию плодоношения он вступает уже в возрасте 6-7 лет, а смена его поколений происходит быстрее, чем у других видов деревьев.</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 xml:space="preserve">Обладая сильными </w:t>
      </w:r>
      <w:proofErr w:type="spellStart"/>
      <w:r w:rsidRPr="00CA0953">
        <w:rPr>
          <w:rFonts w:ascii="Times New Roman" w:eastAsia="Times New Roman" w:hAnsi="Times New Roman" w:cs="Times New Roman"/>
          <w:color w:val="212529"/>
          <w:sz w:val="28"/>
          <w:szCs w:val="28"/>
          <w:lang w:eastAsia="ru-RU"/>
        </w:rPr>
        <w:t>аллелопатическими</w:t>
      </w:r>
      <w:proofErr w:type="spellEnd"/>
      <w:r w:rsidRPr="00CA0953">
        <w:rPr>
          <w:rFonts w:ascii="Times New Roman" w:eastAsia="Times New Roman" w:hAnsi="Times New Roman" w:cs="Times New Roman"/>
          <w:color w:val="212529"/>
          <w:sz w:val="28"/>
          <w:szCs w:val="28"/>
          <w:lang w:eastAsia="ru-RU"/>
        </w:rPr>
        <w:t xml:space="preserve"> свойствами, высоким приростом биомассы, а также спецификой роста в пойменных лесах, клен </w:t>
      </w:r>
      <w:proofErr w:type="spellStart"/>
      <w:r w:rsidRPr="00CA0953">
        <w:rPr>
          <w:rFonts w:ascii="Times New Roman" w:eastAsia="Times New Roman" w:hAnsi="Times New Roman" w:cs="Times New Roman"/>
          <w:color w:val="212529"/>
          <w:sz w:val="28"/>
          <w:szCs w:val="28"/>
          <w:lang w:eastAsia="ru-RU"/>
        </w:rPr>
        <w:t>ясенелистный</w:t>
      </w:r>
      <w:proofErr w:type="spellEnd"/>
      <w:r w:rsidRPr="00CA0953">
        <w:rPr>
          <w:rFonts w:ascii="Times New Roman" w:eastAsia="Times New Roman" w:hAnsi="Times New Roman" w:cs="Times New Roman"/>
          <w:color w:val="212529"/>
          <w:sz w:val="28"/>
          <w:szCs w:val="28"/>
          <w:lang w:eastAsia="ru-RU"/>
        </w:rPr>
        <w:t xml:space="preserve"> подавляет развитие здесь ив и тополей, а также кустарниковой растительности </w:t>
      </w:r>
      <w:r w:rsidRPr="00CA0953">
        <w:rPr>
          <w:rFonts w:ascii="Times New Roman" w:eastAsia="Times New Roman" w:hAnsi="Times New Roman" w:cs="Times New Roman"/>
          <w:color w:val="212529"/>
          <w:sz w:val="28"/>
          <w:szCs w:val="28"/>
          <w:lang w:eastAsia="ru-RU"/>
        </w:rPr>
        <w:lastRenderedPageBreak/>
        <w:t>нижнего яруса, получая преимущество в заселении территории. Лимитирующим фактором его распространения в поймах рек является частота и продолжительность затопления.</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Для человека это дерево представляет опасность, поскольку его пыльца – довольно сильный аллерген, вызывающий массовые поллинозы в период цветения кленов.</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b/>
          <w:bCs/>
          <w:color w:val="212529"/>
          <w:sz w:val="28"/>
          <w:szCs w:val="28"/>
          <w:lang w:eastAsia="ru-RU"/>
        </w:rPr>
        <w:t>Робиния лжеакация</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Робиния лжеакация (</w:t>
      </w:r>
      <w:proofErr w:type="spellStart"/>
      <w:r w:rsidRPr="00CA0953">
        <w:rPr>
          <w:rFonts w:ascii="Times New Roman" w:eastAsia="Times New Roman" w:hAnsi="Times New Roman" w:cs="Times New Roman"/>
          <w:color w:val="212529"/>
          <w:sz w:val="28"/>
          <w:szCs w:val="28"/>
          <w:lang w:eastAsia="ru-RU"/>
        </w:rPr>
        <w:t>Robinia</w:t>
      </w:r>
      <w:proofErr w:type="spellEnd"/>
      <w:r w:rsidRPr="00CA0953">
        <w:rPr>
          <w:rFonts w:ascii="Times New Roman" w:eastAsia="Times New Roman" w:hAnsi="Times New Roman" w:cs="Times New Roman"/>
          <w:color w:val="212529"/>
          <w:sz w:val="28"/>
          <w:szCs w:val="28"/>
          <w:lang w:eastAsia="ru-RU"/>
        </w:rPr>
        <w:t xml:space="preserve"> </w:t>
      </w:r>
      <w:proofErr w:type="spellStart"/>
      <w:r w:rsidRPr="00CA0953">
        <w:rPr>
          <w:rFonts w:ascii="Times New Roman" w:eastAsia="Times New Roman" w:hAnsi="Times New Roman" w:cs="Times New Roman"/>
          <w:color w:val="212529"/>
          <w:sz w:val="28"/>
          <w:szCs w:val="28"/>
          <w:lang w:eastAsia="ru-RU"/>
        </w:rPr>
        <w:t>pseudoacacia</w:t>
      </w:r>
      <w:proofErr w:type="spellEnd"/>
      <w:r w:rsidRPr="00CA0953">
        <w:rPr>
          <w:rFonts w:ascii="Times New Roman" w:eastAsia="Times New Roman" w:hAnsi="Times New Roman" w:cs="Times New Roman"/>
          <w:color w:val="212529"/>
          <w:sz w:val="28"/>
          <w:szCs w:val="28"/>
          <w:lang w:eastAsia="ru-RU"/>
        </w:rPr>
        <w:t xml:space="preserve"> L.)  - листопадное дерево североамериканского происхождения, достигающее высоты 30 м и с диаметром ствола в 30-40 см (до 1 м). Крона раскидистая, ажурная, состоящая из обособленных ярусов. Кора на стволах темно-серая, с длинными продольными трещинами.  Молодая кора  серо-коричневая. Побеги голые или слегка опушенные, оливково-зеленые, зеленовато-серые или красно-бурые, с широкими острыми колючками.  Древесина плотная, твердая, темнеющая на срезе.</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 xml:space="preserve">Корневая система глубокая, разветвляющаяся, распространяющаяся по территории диаметром 12—15 м. Образует поверхностные корневые тяжи, служащие для вегетативного размножения. На корнях находятся клубеньки с азотофиксирующими бактериями. По интенсивности </w:t>
      </w:r>
      <w:proofErr w:type="spellStart"/>
      <w:r w:rsidRPr="00CA0953">
        <w:rPr>
          <w:rFonts w:ascii="Times New Roman" w:eastAsia="Times New Roman" w:hAnsi="Times New Roman" w:cs="Times New Roman"/>
          <w:color w:val="212529"/>
          <w:sz w:val="28"/>
          <w:szCs w:val="28"/>
          <w:lang w:eastAsia="ru-RU"/>
        </w:rPr>
        <w:t>азотофиксации</w:t>
      </w:r>
      <w:proofErr w:type="spellEnd"/>
      <w:r w:rsidRPr="00CA0953">
        <w:rPr>
          <w:rFonts w:ascii="Times New Roman" w:eastAsia="Times New Roman" w:hAnsi="Times New Roman" w:cs="Times New Roman"/>
          <w:color w:val="212529"/>
          <w:sz w:val="28"/>
          <w:szCs w:val="28"/>
          <w:lang w:eastAsia="ru-RU"/>
        </w:rPr>
        <w:t xml:space="preserve"> робиния превосходит ольху. </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Листья очередные, непарноперистые, длиной 10-25 см (иногда до 45 см), состоящие  из 7-19 листочков обратнояйцевидной или эллиптической формы.</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Соцветие — поникающая кисть длиной 10—25 см, состоящая из 5-15 цветков, сидящих на коротких опушенных цветоножках. Венчик белый, иногда слегка кремовый, диаметром до 3,5 см. Цветки очень душистые. Цветение длится порядка двух недель. Зацветает робиния на 4 году жизни. Цветет в мае-июне и даже в июле. Осенью в наших условиях бывает вторичное цветение.</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В благоприятные годы цветет ежегодно и обильно после появления листьев в период, когда большинство деревьев и кустарников отцветает. Листья сохраняются до устойчивых заморозков и опадают почти без изменения зеленой окраски.</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Плод — бурый, плоский, линейно-продолговатый боб, длиной  5-12 см.  Зрелые семена очень твердые. Бобы созревают в начале октября и остаются висеть на дереве до следующего года.</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Робиния – растение светолюбивое, засухоустойчивое, не требовательное к почве и довольно морозостойкое. Однако на сырых и тяжелых почвах страдает от морозов. К низким температурам более чувствительны молодые растения. С возрастом зимостойкость  повышается. В суровую зиму растения могут сильно повреждаться до уровня снежного покрова. Взрослые деревья гибнут при температуре - 40°С.</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Растёт быстро, особенно до 10 лет, ежегодный прирост в высоту может составлять 60—80 см. Даёт поросль от пня и корневые отпрыски. Хорошо переносит обрезку ветвей и пересадку. Живет до 300 лет. </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Это один из наиболее газо- и дымоустойчивых видов с мощной корневой системой, которая и определяет его устойчивость к ветру.</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Естественный ареал расположен в Северной Америке и охватывает   Аппалачские горы от Пенсильвании до Джорджии, на запад до Айовы, Миссури и Оклахомы.</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lastRenderedPageBreak/>
        <w:t xml:space="preserve">В России отмечена с 1796 г., когда была высажена в ботаническом саду Санкт-Петербурга. В настоящее время </w:t>
      </w:r>
      <w:proofErr w:type="gramStart"/>
      <w:r w:rsidRPr="00CA0953">
        <w:rPr>
          <w:rFonts w:ascii="Times New Roman" w:eastAsia="Times New Roman" w:hAnsi="Times New Roman" w:cs="Times New Roman"/>
          <w:color w:val="212529"/>
          <w:sz w:val="28"/>
          <w:szCs w:val="28"/>
          <w:lang w:eastAsia="ru-RU"/>
        </w:rPr>
        <w:t>распространена</w:t>
      </w:r>
      <w:proofErr w:type="gramEnd"/>
      <w:r w:rsidRPr="00CA0953">
        <w:rPr>
          <w:rFonts w:ascii="Times New Roman" w:eastAsia="Times New Roman" w:hAnsi="Times New Roman" w:cs="Times New Roman"/>
          <w:color w:val="212529"/>
          <w:sz w:val="28"/>
          <w:szCs w:val="28"/>
          <w:lang w:eastAsia="ru-RU"/>
        </w:rPr>
        <w:t xml:space="preserve"> здесь от Санкт-Петербурга  до Йошкар-Олы, Казани, Уфы. Растет в Томске, Новосибирске, Горно-Алтайске, Хабаровске, Караганде, на Балхаше и на Кавказе. В первые годы 19 в. была завезена в Украину (Одессу, Харьков, Киев), где широко использовалась для создания придорожных насаждений. Распространение в Крыму началось уже в 1813 г.</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 В Беларуси известна с конца XVIII в. Во второй половине прошлого столетия робиния широко рекомендовалась и активно внедрялась в культуру на территории страны.</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Наиболее широко культивировалась в насаждениях на территориях населенных пунктов Брестской области,  вдоль дорог в Гомельской области.  В Белорусском Полесье белая акация является компонентом древостоя трети старинных усадебных парков.</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В условиях Беларуси растет довольно быстро, достигая к 30 годам высоты 10 м и более. Хорошо размножается семенами и поверхностными корневыми тяжами, выполняющими функцию вегетативного возобновления, особенно после механических повреждений деревьев.</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Выйдя за пределы парков и населенных пунктов, а также  территорий линейных посадок вдоль автодорог, робиния постепенно натурализовалась на пустырях, по берегам рек, на сельских кладбищах и в других местах. Очень хорошо и быстро растет на песках, супесях и легких суглинках. На таких почвах в Полесье уже довольно широко внедрилась в сосновые и смешанные леса, образуя густой подлесок и даже чистые насаждения</w:t>
      </w:r>
    </w:p>
    <w:p w:rsidR="00CA0953" w:rsidRPr="00CA0953" w:rsidRDefault="00CA0953" w:rsidP="00CA0953">
      <w:pPr>
        <w:spacing w:after="0" w:line="240" w:lineRule="auto"/>
        <w:ind w:firstLine="709"/>
        <w:jc w:val="both"/>
        <w:rPr>
          <w:rFonts w:ascii="Times New Roman" w:eastAsia="Times New Roman" w:hAnsi="Times New Roman" w:cs="Times New Roman"/>
          <w:color w:val="212529"/>
          <w:sz w:val="28"/>
          <w:szCs w:val="28"/>
          <w:lang w:eastAsia="ru-RU"/>
        </w:rPr>
      </w:pPr>
      <w:r w:rsidRPr="00CA0953">
        <w:rPr>
          <w:rFonts w:ascii="Times New Roman" w:eastAsia="Times New Roman" w:hAnsi="Times New Roman" w:cs="Times New Roman"/>
          <w:color w:val="212529"/>
          <w:sz w:val="28"/>
          <w:szCs w:val="28"/>
          <w:lang w:eastAsia="ru-RU"/>
        </w:rPr>
        <w:t xml:space="preserve">Робиния лжеакация – это </w:t>
      </w:r>
      <w:proofErr w:type="gramStart"/>
      <w:r w:rsidRPr="00CA0953">
        <w:rPr>
          <w:rFonts w:ascii="Times New Roman" w:eastAsia="Times New Roman" w:hAnsi="Times New Roman" w:cs="Times New Roman"/>
          <w:color w:val="212529"/>
          <w:sz w:val="28"/>
          <w:szCs w:val="28"/>
          <w:lang w:eastAsia="ru-RU"/>
        </w:rPr>
        <w:t>агрессивный</w:t>
      </w:r>
      <w:proofErr w:type="gramEnd"/>
      <w:r w:rsidRPr="00CA0953">
        <w:rPr>
          <w:rFonts w:ascii="Times New Roman" w:eastAsia="Times New Roman" w:hAnsi="Times New Roman" w:cs="Times New Roman"/>
          <w:color w:val="212529"/>
          <w:sz w:val="28"/>
          <w:szCs w:val="28"/>
          <w:lang w:eastAsia="ru-RU"/>
        </w:rPr>
        <w:t xml:space="preserve"> </w:t>
      </w:r>
      <w:proofErr w:type="spellStart"/>
      <w:r w:rsidRPr="00CA0953">
        <w:rPr>
          <w:rFonts w:ascii="Times New Roman" w:eastAsia="Times New Roman" w:hAnsi="Times New Roman" w:cs="Times New Roman"/>
          <w:color w:val="212529"/>
          <w:sz w:val="28"/>
          <w:szCs w:val="28"/>
          <w:lang w:eastAsia="ru-RU"/>
        </w:rPr>
        <w:t>интродуцент</w:t>
      </w:r>
      <w:proofErr w:type="spellEnd"/>
      <w:r w:rsidRPr="00CA0953">
        <w:rPr>
          <w:rFonts w:ascii="Times New Roman" w:eastAsia="Times New Roman" w:hAnsi="Times New Roman" w:cs="Times New Roman"/>
          <w:color w:val="212529"/>
          <w:sz w:val="28"/>
          <w:szCs w:val="28"/>
          <w:lang w:eastAsia="ru-RU"/>
        </w:rPr>
        <w:t xml:space="preserve">, довольно активно внедряющийся в естественные и нарушенные сообщества. Благодаря большому количеству семян, длительное время сохраняющих всхожесть, а также обильному образованию </w:t>
      </w:r>
      <w:proofErr w:type="spellStart"/>
      <w:r w:rsidRPr="00CA0953">
        <w:rPr>
          <w:rFonts w:ascii="Times New Roman" w:eastAsia="Times New Roman" w:hAnsi="Times New Roman" w:cs="Times New Roman"/>
          <w:color w:val="212529"/>
          <w:sz w:val="28"/>
          <w:szCs w:val="28"/>
          <w:lang w:eastAsia="ru-RU"/>
        </w:rPr>
        <w:t>корнеотпрысков</w:t>
      </w:r>
      <w:proofErr w:type="spellEnd"/>
      <w:r w:rsidRPr="00CA0953">
        <w:rPr>
          <w:rFonts w:ascii="Times New Roman" w:eastAsia="Times New Roman" w:hAnsi="Times New Roman" w:cs="Times New Roman"/>
          <w:color w:val="212529"/>
          <w:sz w:val="28"/>
          <w:szCs w:val="28"/>
          <w:lang w:eastAsia="ru-RU"/>
        </w:rPr>
        <w:t>, робиния может довольно быстро образовывать значительные по площади скопления, вытесняя с этой территории другие виды, негативно отражаясь на ведении хозяйственной и иной деятельности. </w:t>
      </w:r>
    </w:p>
    <w:p w:rsidR="00FF618B" w:rsidRPr="00CA0953" w:rsidRDefault="00FF618B" w:rsidP="00CA0953">
      <w:pPr>
        <w:spacing w:after="0" w:line="240" w:lineRule="auto"/>
        <w:ind w:firstLine="709"/>
        <w:jc w:val="both"/>
        <w:rPr>
          <w:rFonts w:ascii="Times New Roman" w:hAnsi="Times New Roman" w:cs="Times New Roman"/>
          <w:sz w:val="28"/>
          <w:szCs w:val="28"/>
        </w:rPr>
      </w:pPr>
    </w:p>
    <w:sectPr w:rsidR="00FF618B" w:rsidRPr="00CA0953" w:rsidSect="00CA0953">
      <w:pgSz w:w="11906" w:h="16838"/>
      <w:pgMar w:top="993"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53"/>
    <w:rsid w:val="00240781"/>
    <w:rsid w:val="00541E3A"/>
    <w:rsid w:val="00C1241E"/>
    <w:rsid w:val="00CA0953"/>
    <w:rsid w:val="00FF6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09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0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09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0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359685">
      <w:bodyDiv w:val="1"/>
      <w:marLeft w:val="0"/>
      <w:marRight w:val="0"/>
      <w:marTop w:val="0"/>
      <w:marBottom w:val="0"/>
      <w:divBdr>
        <w:top w:val="none" w:sz="0" w:space="0" w:color="auto"/>
        <w:left w:val="none" w:sz="0" w:space="0" w:color="auto"/>
        <w:bottom w:val="none" w:sz="0" w:space="0" w:color="auto"/>
        <w:right w:val="none" w:sz="0" w:space="0" w:color="auto"/>
      </w:divBdr>
      <w:divsChild>
        <w:div w:id="634215130">
          <w:marLeft w:val="0"/>
          <w:marRight w:val="0"/>
          <w:marTop w:val="0"/>
          <w:marBottom w:val="0"/>
          <w:divBdr>
            <w:top w:val="none" w:sz="0" w:space="0" w:color="auto"/>
            <w:left w:val="none" w:sz="0" w:space="0" w:color="auto"/>
            <w:bottom w:val="none" w:sz="0" w:space="0" w:color="auto"/>
            <w:right w:val="none" w:sz="0" w:space="0" w:color="auto"/>
          </w:divBdr>
          <w:divsChild>
            <w:div w:id="794057455">
              <w:marLeft w:val="0"/>
              <w:marRight w:val="0"/>
              <w:marTop w:val="0"/>
              <w:marBottom w:val="0"/>
              <w:divBdr>
                <w:top w:val="none" w:sz="0" w:space="0" w:color="auto"/>
                <w:left w:val="none" w:sz="0" w:space="0" w:color="auto"/>
                <w:bottom w:val="none" w:sz="0" w:space="0" w:color="auto"/>
                <w:right w:val="none" w:sz="0" w:space="0" w:color="auto"/>
              </w:divBdr>
              <w:divsChild>
                <w:div w:id="407505815">
                  <w:marLeft w:val="0"/>
                  <w:marRight w:val="0"/>
                  <w:marTop w:val="0"/>
                  <w:marBottom w:val="0"/>
                  <w:divBdr>
                    <w:top w:val="none" w:sz="0" w:space="0" w:color="auto"/>
                    <w:left w:val="none" w:sz="0" w:space="0" w:color="auto"/>
                    <w:bottom w:val="none" w:sz="0" w:space="0" w:color="auto"/>
                    <w:right w:val="none" w:sz="0" w:space="0" w:color="auto"/>
                  </w:divBdr>
                  <w:divsChild>
                    <w:div w:id="1034967417">
                      <w:marLeft w:val="0"/>
                      <w:marRight w:val="0"/>
                      <w:marTop w:val="0"/>
                      <w:marBottom w:val="0"/>
                      <w:divBdr>
                        <w:top w:val="none" w:sz="0" w:space="0" w:color="auto"/>
                        <w:left w:val="none" w:sz="0" w:space="0" w:color="auto"/>
                        <w:bottom w:val="none" w:sz="0" w:space="0" w:color="auto"/>
                        <w:right w:val="none" w:sz="0" w:space="0" w:color="auto"/>
                      </w:divBdr>
                      <w:divsChild>
                        <w:div w:id="357973602">
                          <w:marLeft w:val="0"/>
                          <w:marRight w:val="0"/>
                          <w:marTop w:val="0"/>
                          <w:marBottom w:val="0"/>
                          <w:divBdr>
                            <w:top w:val="none" w:sz="0" w:space="0" w:color="auto"/>
                            <w:left w:val="none" w:sz="0" w:space="0" w:color="auto"/>
                            <w:bottom w:val="none" w:sz="0" w:space="0" w:color="auto"/>
                            <w:right w:val="none" w:sz="0" w:space="0" w:color="auto"/>
                          </w:divBdr>
                          <w:divsChild>
                            <w:div w:id="894242337">
                              <w:marLeft w:val="0"/>
                              <w:marRight w:val="0"/>
                              <w:marTop w:val="0"/>
                              <w:marBottom w:val="0"/>
                              <w:divBdr>
                                <w:top w:val="none" w:sz="0" w:space="0" w:color="auto"/>
                                <w:left w:val="none" w:sz="0" w:space="0" w:color="auto"/>
                                <w:bottom w:val="none" w:sz="0" w:space="0" w:color="auto"/>
                                <w:right w:val="none" w:sz="0" w:space="0" w:color="auto"/>
                              </w:divBdr>
                              <w:divsChild>
                                <w:div w:id="206915450">
                                  <w:marLeft w:val="0"/>
                                  <w:marRight w:val="0"/>
                                  <w:marTop w:val="0"/>
                                  <w:marBottom w:val="0"/>
                                  <w:divBdr>
                                    <w:top w:val="none" w:sz="0" w:space="0" w:color="auto"/>
                                    <w:left w:val="none" w:sz="0" w:space="0" w:color="auto"/>
                                    <w:bottom w:val="none" w:sz="0" w:space="0" w:color="auto"/>
                                    <w:right w:val="none" w:sz="0" w:space="0" w:color="auto"/>
                                  </w:divBdr>
                                  <w:divsChild>
                                    <w:div w:id="2550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2962</Words>
  <Characters>16886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Infobel</dc:creator>
  <cp:lastModifiedBy>Infobel</cp:lastModifiedBy>
  <cp:revision>4</cp:revision>
  <cp:lastPrinted>2019-08-14T12:20:00Z</cp:lastPrinted>
  <dcterms:created xsi:type="dcterms:W3CDTF">2019-08-14T12:10:00Z</dcterms:created>
  <dcterms:modified xsi:type="dcterms:W3CDTF">2019-08-14T12:27:00Z</dcterms:modified>
</cp:coreProperties>
</file>